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8C0D" w14:textId="2E69C0FA" w:rsidR="00F1193B" w:rsidRPr="005B7A00" w:rsidRDefault="00F1193B" w:rsidP="002A0F15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BA9765" w:themeColor="text2"/>
          <w:sz w:val="28"/>
          <w:szCs w:val="28"/>
          <w:lang w:val="bg-BG"/>
        </w:rPr>
      </w:pPr>
      <w:r w:rsidRPr="005B7A00">
        <w:rPr>
          <w:rFonts w:ascii="Arial" w:hAnsi="Arial" w:cs="Arial"/>
          <w:b/>
          <w:bCs/>
          <w:color w:val="BA9765" w:themeColor="text2"/>
          <w:sz w:val="28"/>
          <w:szCs w:val="28"/>
          <w:lang w:val="bg-BG"/>
        </w:rPr>
        <w:t xml:space="preserve">Фондация </w:t>
      </w:r>
      <w:r w:rsidRPr="005B7A00">
        <w:rPr>
          <w:rFonts w:ascii="Arial" w:hAnsi="Arial" w:cs="Arial"/>
          <w:b/>
          <w:bCs/>
          <w:color w:val="BA9765" w:themeColor="text2"/>
          <w:sz w:val="28"/>
          <w:szCs w:val="28"/>
        </w:rPr>
        <w:t xml:space="preserve">Publicis </w:t>
      </w:r>
      <w:r w:rsidRPr="005B7A00">
        <w:rPr>
          <w:rFonts w:ascii="Arial" w:hAnsi="Arial" w:cs="Arial"/>
          <w:b/>
          <w:bCs/>
          <w:color w:val="BA9765" w:themeColor="text2"/>
          <w:sz w:val="28"/>
          <w:szCs w:val="28"/>
          <w:lang w:val="bg-BG"/>
        </w:rPr>
        <w:t>лансира</w:t>
      </w:r>
      <w:r w:rsidR="002A4AC1" w:rsidRPr="005B7A00">
        <w:rPr>
          <w:rFonts w:ascii="Arial" w:hAnsi="Arial" w:cs="Arial"/>
          <w:b/>
          <w:bCs/>
          <w:color w:val="BA9765" w:themeColor="text2"/>
          <w:sz w:val="28"/>
          <w:szCs w:val="28"/>
          <w:lang w:val="bg-BG"/>
        </w:rPr>
        <w:t xml:space="preserve"> програмата</w:t>
      </w:r>
      <w:r w:rsidRPr="005B7A00">
        <w:rPr>
          <w:rFonts w:ascii="Arial" w:hAnsi="Arial" w:cs="Arial"/>
          <w:b/>
          <w:bCs/>
          <w:color w:val="BA9765" w:themeColor="text2"/>
          <w:sz w:val="28"/>
          <w:szCs w:val="28"/>
          <w:lang w:val="bg-BG"/>
        </w:rPr>
        <w:t xml:space="preserve"> </w:t>
      </w:r>
      <w:r w:rsidR="00FA5AAE" w:rsidRPr="005B7A00">
        <w:rPr>
          <w:rFonts w:ascii="Arial" w:hAnsi="Arial" w:cs="Arial"/>
          <w:b/>
          <w:bCs/>
          <w:color w:val="BA9765" w:themeColor="text2"/>
          <w:sz w:val="28"/>
          <w:szCs w:val="28"/>
          <w:lang w:val="bg-BG"/>
        </w:rPr>
        <w:t>„</w:t>
      </w:r>
      <w:r w:rsidR="002A4AC1" w:rsidRPr="005B7A00">
        <w:rPr>
          <w:rFonts w:ascii="Arial" w:hAnsi="Arial" w:cs="Arial"/>
          <w:b/>
          <w:bCs/>
          <w:color w:val="BA9765" w:themeColor="text2"/>
          <w:sz w:val="28"/>
          <w:szCs w:val="28"/>
        </w:rPr>
        <w:t>Working With Cancer</w:t>
      </w:r>
      <w:r w:rsidR="00FA5AAE" w:rsidRPr="005B7A00">
        <w:rPr>
          <w:rFonts w:ascii="Arial" w:hAnsi="Arial" w:cs="Arial"/>
          <w:b/>
          <w:bCs/>
          <w:color w:val="BA9765" w:themeColor="text2"/>
          <w:sz w:val="28"/>
          <w:szCs w:val="28"/>
          <w:lang w:val="bg-BG"/>
        </w:rPr>
        <w:t>“</w:t>
      </w:r>
      <w:r w:rsidRPr="005B7A00">
        <w:rPr>
          <w:rFonts w:ascii="Arial" w:hAnsi="Arial" w:cs="Arial"/>
          <w:b/>
          <w:bCs/>
          <w:color w:val="BA9765" w:themeColor="text2"/>
          <w:sz w:val="28"/>
          <w:szCs w:val="28"/>
          <w:lang w:val="bg-BG"/>
        </w:rPr>
        <w:t xml:space="preserve">, </w:t>
      </w:r>
    </w:p>
    <w:p w14:paraId="42BF9DA3" w14:textId="3257CDAC" w:rsidR="00F1193B" w:rsidRPr="005B7A00" w:rsidRDefault="00DD4B53" w:rsidP="002A0F15">
      <w:pPr>
        <w:pStyle w:val="NormalWeb"/>
        <w:shd w:val="clear" w:color="auto" w:fill="FFFFFF"/>
        <w:jc w:val="center"/>
        <w:rPr>
          <w:rFonts w:ascii="Arial" w:hAnsi="Arial" w:cs="Arial"/>
          <w:color w:val="BA9765" w:themeColor="text2"/>
          <w:sz w:val="28"/>
          <w:szCs w:val="28"/>
          <w:lang w:val="bg-BG"/>
        </w:rPr>
      </w:pPr>
      <w:r w:rsidRPr="005B7A00">
        <w:rPr>
          <w:rFonts w:ascii="Arial" w:hAnsi="Arial" w:cs="Arial"/>
          <w:b/>
          <w:bCs/>
          <w:color w:val="BA9765" w:themeColor="text2"/>
          <w:sz w:val="28"/>
          <w:szCs w:val="28"/>
          <w:lang w:val="bg-BG"/>
        </w:rPr>
        <w:t>з</w:t>
      </w:r>
      <w:r w:rsidR="00F1193B" w:rsidRPr="005B7A00">
        <w:rPr>
          <w:rFonts w:ascii="Arial" w:hAnsi="Arial" w:cs="Arial"/>
          <w:b/>
          <w:bCs/>
          <w:color w:val="BA9765" w:themeColor="text2"/>
          <w:sz w:val="28"/>
          <w:szCs w:val="28"/>
          <w:lang w:val="bg-BG"/>
        </w:rPr>
        <w:t xml:space="preserve">а да </w:t>
      </w:r>
      <w:r w:rsidR="00FA5AAE" w:rsidRPr="005B7A00">
        <w:rPr>
          <w:rFonts w:ascii="Arial" w:hAnsi="Arial" w:cs="Arial"/>
          <w:b/>
          <w:bCs/>
          <w:color w:val="BA9765" w:themeColor="text2"/>
          <w:sz w:val="28"/>
          <w:szCs w:val="28"/>
          <w:lang w:val="bg-BG"/>
        </w:rPr>
        <w:t>се пребори със</w:t>
      </w:r>
      <w:r w:rsidR="00F1193B" w:rsidRPr="005B7A00">
        <w:rPr>
          <w:rFonts w:ascii="Arial" w:hAnsi="Arial" w:cs="Arial"/>
          <w:b/>
          <w:bCs/>
          <w:color w:val="BA9765" w:themeColor="text2"/>
          <w:sz w:val="28"/>
          <w:szCs w:val="28"/>
          <w:lang w:val="bg-BG"/>
        </w:rPr>
        <w:t xml:space="preserve"> стигмата </w:t>
      </w:r>
      <w:r w:rsidR="00812DB2" w:rsidRPr="005B7A00">
        <w:rPr>
          <w:rFonts w:ascii="Arial" w:hAnsi="Arial" w:cs="Arial"/>
          <w:b/>
          <w:bCs/>
          <w:color w:val="BA9765" w:themeColor="text2"/>
          <w:sz w:val="28"/>
          <w:szCs w:val="28"/>
          <w:lang w:val="bg-BG"/>
        </w:rPr>
        <w:t>около</w:t>
      </w:r>
      <w:r w:rsidR="00F1193B" w:rsidRPr="005B7A00">
        <w:rPr>
          <w:rFonts w:ascii="Arial" w:hAnsi="Arial" w:cs="Arial"/>
          <w:b/>
          <w:bCs/>
          <w:color w:val="BA9765" w:themeColor="text2"/>
          <w:sz w:val="28"/>
          <w:szCs w:val="28"/>
          <w:lang w:val="bg-BG"/>
        </w:rPr>
        <w:t xml:space="preserve"> рака на работното място</w:t>
      </w:r>
    </w:p>
    <w:p w14:paraId="20C77AA3" w14:textId="58034C61" w:rsidR="00F1193B" w:rsidRPr="00DD4B53" w:rsidRDefault="00F1193B" w:rsidP="00064B33">
      <w:pPr>
        <w:pStyle w:val="NormalWeb"/>
        <w:shd w:val="clear" w:color="auto" w:fill="FFFFFF"/>
        <w:jc w:val="both"/>
        <w:rPr>
          <w:rStyle w:val="apple-converted-space"/>
          <w:rFonts w:ascii="Arial" w:hAnsi="Arial" w:cs="Arial"/>
          <w:color w:val="000000"/>
          <w:sz w:val="22"/>
          <w:szCs w:val="22"/>
          <w:lang w:val="bg-BG"/>
        </w:rPr>
      </w:pPr>
    </w:p>
    <w:p w14:paraId="1196112D" w14:textId="3A952C4C" w:rsidR="00F1193B" w:rsidRPr="0060698F" w:rsidRDefault="00FA5AAE" w:rsidP="00064B33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  <w:lang w:val="bg-BG"/>
        </w:rPr>
      </w:pPr>
      <w:r w:rsidRPr="0060698F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lang w:val="bg-BG"/>
        </w:rPr>
        <w:t>София</w:t>
      </w:r>
      <w:r w:rsidR="00F1193B" w:rsidRPr="0060698F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lang w:val="bg-BG"/>
        </w:rPr>
        <w:t xml:space="preserve"> – </w:t>
      </w:r>
      <w:r w:rsidR="00D57B75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20</w:t>
      </w:r>
      <w:r w:rsidR="00812DB2" w:rsidRPr="0060698F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lang w:val="bg-BG"/>
        </w:rPr>
        <w:t xml:space="preserve"> януари</w:t>
      </w:r>
      <w:r w:rsidR="00F1193B" w:rsidRPr="0060698F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lang w:val="bg-BG"/>
        </w:rPr>
        <w:t>, 2023 –</w:t>
      </w:r>
      <w:r w:rsidR="00F1193B" w:rsidRPr="0060698F">
        <w:rPr>
          <w:rStyle w:val="apple-converted-space"/>
          <w:rFonts w:ascii="Arial" w:hAnsi="Arial" w:cs="Arial"/>
          <w:color w:val="000000"/>
          <w:sz w:val="20"/>
          <w:szCs w:val="20"/>
          <w:lang w:val="bg-BG"/>
        </w:rPr>
        <w:t xml:space="preserve"> В</w:t>
      </w:r>
      <w:r w:rsidR="00727F3D" w:rsidRPr="0060698F">
        <w:rPr>
          <w:rStyle w:val="apple-converted-space"/>
          <w:rFonts w:ascii="Arial" w:hAnsi="Arial" w:cs="Arial"/>
          <w:color w:val="000000"/>
          <w:sz w:val="20"/>
          <w:szCs w:val="20"/>
          <w:lang w:val="bg-BG"/>
        </w:rPr>
        <w:t>ъв време</w:t>
      </w:r>
      <w:r w:rsidR="00F1193B" w:rsidRPr="0060698F">
        <w:rPr>
          <w:rStyle w:val="apple-converted-space"/>
          <w:rFonts w:ascii="Arial" w:hAnsi="Arial" w:cs="Arial"/>
          <w:color w:val="000000"/>
          <w:sz w:val="20"/>
          <w:szCs w:val="20"/>
          <w:lang w:val="bg-BG"/>
        </w:rPr>
        <w:t>, в ко</w:t>
      </w:r>
      <w:r w:rsidR="00727F3D" w:rsidRPr="0060698F">
        <w:rPr>
          <w:rStyle w:val="apple-converted-space"/>
          <w:rFonts w:ascii="Arial" w:hAnsi="Arial" w:cs="Arial"/>
          <w:color w:val="000000"/>
          <w:sz w:val="20"/>
          <w:szCs w:val="20"/>
          <w:lang w:val="bg-BG"/>
        </w:rPr>
        <w:t>ето</w:t>
      </w:r>
      <w:r w:rsidR="00F1193B" w:rsidRPr="0060698F">
        <w:rPr>
          <w:rStyle w:val="apple-converted-space"/>
          <w:rFonts w:ascii="Arial" w:hAnsi="Arial" w:cs="Arial"/>
          <w:color w:val="000000"/>
          <w:sz w:val="20"/>
          <w:szCs w:val="20"/>
          <w:lang w:val="bg-BG"/>
        </w:rPr>
        <w:t xml:space="preserve"> един на всеки двама</w:t>
      </w:r>
      <w:r w:rsidR="00727F3D" w:rsidRPr="0060698F">
        <w:rPr>
          <w:rStyle w:val="apple-converted-space"/>
          <w:rFonts w:ascii="Arial" w:hAnsi="Arial" w:cs="Arial"/>
          <w:color w:val="000000"/>
          <w:sz w:val="20"/>
          <w:szCs w:val="20"/>
          <w:lang w:val="bg-BG"/>
        </w:rPr>
        <w:t xml:space="preserve"> души е много вероятно да </w:t>
      </w:r>
      <w:r w:rsidR="00F1193B" w:rsidRPr="0060698F">
        <w:rPr>
          <w:rStyle w:val="apple-converted-space"/>
          <w:rFonts w:ascii="Arial" w:hAnsi="Arial" w:cs="Arial"/>
          <w:color w:val="000000"/>
          <w:sz w:val="20"/>
          <w:szCs w:val="20"/>
          <w:lang w:val="bg-BG"/>
        </w:rPr>
        <w:t>бъде диагностициран с рак в някой етап от живота си</w:t>
      </w:r>
      <w:r w:rsidR="002A4AC1" w:rsidRPr="009558B3">
        <w:rPr>
          <w:rStyle w:val="FootnoteReference"/>
          <w:rFonts w:ascii="Arial" w:hAnsi="Arial" w:cs="Arial"/>
          <w:color w:val="000000"/>
          <w:sz w:val="22"/>
          <w:szCs w:val="22"/>
        </w:rPr>
        <w:footnoteReference w:id="1"/>
      </w:r>
      <w:r w:rsidR="002A4AC1" w:rsidRPr="00613E37">
        <w:rPr>
          <w:rFonts w:ascii="Arial" w:hAnsi="Arial" w:cs="Arial"/>
          <w:color w:val="000000"/>
          <w:sz w:val="22"/>
          <w:szCs w:val="22"/>
          <w:lang w:val="bg-BG"/>
        </w:rPr>
        <w:t>,</w:t>
      </w:r>
      <w:r w:rsidR="00F1193B" w:rsidRPr="0060698F">
        <w:rPr>
          <w:rStyle w:val="apple-converted-space"/>
          <w:rFonts w:ascii="Arial" w:hAnsi="Arial" w:cs="Arial"/>
          <w:color w:val="000000"/>
          <w:sz w:val="20"/>
          <w:szCs w:val="20"/>
          <w:lang w:val="bg-BG"/>
        </w:rPr>
        <w:t xml:space="preserve"> Фондацията </w:t>
      </w:r>
      <w:r w:rsidR="00F1193B" w:rsidRPr="0060698F">
        <w:rPr>
          <w:rStyle w:val="apple-converted-space"/>
          <w:rFonts w:ascii="Arial" w:hAnsi="Arial" w:cs="Arial"/>
          <w:color w:val="000000"/>
          <w:sz w:val="20"/>
          <w:szCs w:val="20"/>
        </w:rPr>
        <w:t>Publicis</w:t>
      </w:r>
      <w:r w:rsidR="00F1193B" w:rsidRPr="0060698F">
        <w:rPr>
          <w:rStyle w:val="apple-converted-space"/>
          <w:rFonts w:ascii="Arial" w:hAnsi="Arial" w:cs="Arial"/>
          <w:color w:val="000000"/>
          <w:sz w:val="20"/>
          <w:szCs w:val="20"/>
          <w:lang w:val="bg-BG"/>
        </w:rPr>
        <w:t xml:space="preserve"> лансира първата по рода си </w:t>
      </w:r>
      <w:r w:rsidR="00727F3D" w:rsidRPr="0060698F">
        <w:rPr>
          <w:rStyle w:val="apple-converted-space"/>
          <w:rFonts w:ascii="Arial" w:hAnsi="Arial" w:cs="Arial"/>
          <w:color w:val="000000"/>
          <w:sz w:val="20"/>
          <w:szCs w:val="20"/>
          <w:lang w:val="bg-BG"/>
        </w:rPr>
        <w:t>мулти</w:t>
      </w:r>
      <w:r w:rsidR="00F1193B" w:rsidRPr="0060698F">
        <w:rPr>
          <w:rStyle w:val="apple-converted-space"/>
          <w:rFonts w:ascii="Arial" w:hAnsi="Arial" w:cs="Arial"/>
          <w:color w:val="000000"/>
          <w:sz w:val="20"/>
          <w:szCs w:val="20"/>
          <w:lang w:val="bg-BG"/>
        </w:rPr>
        <w:t xml:space="preserve">-индустриална коалиция, за да </w:t>
      </w:r>
      <w:r w:rsidR="00727F3D" w:rsidRPr="0060698F">
        <w:rPr>
          <w:rStyle w:val="apple-converted-space"/>
          <w:rFonts w:ascii="Arial" w:hAnsi="Arial" w:cs="Arial"/>
          <w:color w:val="000000"/>
          <w:sz w:val="20"/>
          <w:szCs w:val="20"/>
          <w:lang w:val="bg-BG"/>
        </w:rPr>
        <w:t>се бори със</w:t>
      </w:r>
      <w:r w:rsidR="00F1193B" w:rsidRPr="0060698F">
        <w:rPr>
          <w:rStyle w:val="apple-converted-space"/>
          <w:rFonts w:ascii="Arial" w:hAnsi="Arial" w:cs="Arial"/>
          <w:color w:val="000000"/>
          <w:sz w:val="20"/>
          <w:szCs w:val="20"/>
          <w:lang w:val="bg-BG"/>
        </w:rPr>
        <w:t xml:space="preserve"> стигмата </w:t>
      </w:r>
      <w:r w:rsidR="00812DB2" w:rsidRPr="0060698F">
        <w:rPr>
          <w:rStyle w:val="apple-converted-space"/>
          <w:rFonts w:ascii="Arial" w:hAnsi="Arial" w:cs="Arial"/>
          <w:color w:val="000000"/>
          <w:sz w:val="20"/>
          <w:szCs w:val="20"/>
          <w:lang w:val="bg-BG"/>
        </w:rPr>
        <w:t>около</w:t>
      </w:r>
      <w:r w:rsidR="00F1193B" w:rsidRPr="0060698F">
        <w:rPr>
          <w:rStyle w:val="apple-converted-space"/>
          <w:rFonts w:ascii="Arial" w:hAnsi="Arial" w:cs="Arial"/>
          <w:color w:val="000000"/>
          <w:sz w:val="20"/>
          <w:szCs w:val="20"/>
          <w:lang w:val="bg-BG"/>
        </w:rPr>
        <w:t xml:space="preserve"> рака на работното място</w:t>
      </w:r>
      <w:r w:rsidR="00DD4B53" w:rsidRPr="0060698F">
        <w:rPr>
          <w:rStyle w:val="apple-converted-space"/>
          <w:rFonts w:ascii="Arial" w:hAnsi="Arial" w:cs="Arial"/>
          <w:color w:val="000000"/>
          <w:sz w:val="20"/>
          <w:szCs w:val="20"/>
          <w:lang w:val="bg-BG"/>
        </w:rPr>
        <w:t xml:space="preserve">. Тя получи подкрепата на </w:t>
      </w:r>
      <w:r w:rsidR="00F1193B" w:rsidRPr="0060698F">
        <w:rPr>
          <w:rStyle w:val="apple-converted-space"/>
          <w:rFonts w:ascii="Arial" w:hAnsi="Arial" w:cs="Arial"/>
          <w:color w:val="000000"/>
          <w:sz w:val="20"/>
          <w:szCs w:val="20"/>
          <w:lang w:val="bg-BG"/>
        </w:rPr>
        <w:t>водещи благотворителни инициативи</w:t>
      </w:r>
      <w:r w:rsidR="00E6107D">
        <w:rPr>
          <w:rStyle w:val="apple-converted-space"/>
          <w:rFonts w:ascii="Arial" w:hAnsi="Arial" w:cs="Arial"/>
          <w:color w:val="000000"/>
          <w:sz w:val="20"/>
          <w:szCs w:val="20"/>
        </w:rPr>
        <w:t>,</w:t>
      </w:r>
      <w:r w:rsidR="00F1193B" w:rsidRPr="0060698F">
        <w:rPr>
          <w:rStyle w:val="apple-converted-space"/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="00812DB2" w:rsidRPr="0060698F">
        <w:rPr>
          <w:rStyle w:val="apple-converted-space"/>
          <w:rFonts w:ascii="Arial" w:hAnsi="Arial" w:cs="Arial"/>
          <w:color w:val="000000"/>
          <w:sz w:val="20"/>
          <w:szCs w:val="20"/>
          <w:lang w:val="bg-BG"/>
        </w:rPr>
        <w:t>борещи се срещу</w:t>
      </w:r>
      <w:r w:rsidR="00F1193B" w:rsidRPr="0060698F">
        <w:rPr>
          <w:rStyle w:val="apple-converted-space"/>
          <w:rFonts w:ascii="Arial" w:hAnsi="Arial" w:cs="Arial"/>
          <w:color w:val="000000"/>
          <w:sz w:val="20"/>
          <w:szCs w:val="20"/>
          <w:lang w:val="bg-BG"/>
        </w:rPr>
        <w:t xml:space="preserve"> рак, както и </w:t>
      </w:r>
      <w:r w:rsidR="00DD4B53" w:rsidRPr="0060698F">
        <w:rPr>
          <w:rStyle w:val="apple-converted-space"/>
          <w:rFonts w:ascii="Arial" w:hAnsi="Arial" w:cs="Arial"/>
          <w:color w:val="000000"/>
          <w:sz w:val="20"/>
          <w:szCs w:val="20"/>
          <w:lang w:val="bg-BG"/>
        </w:rPr>
        <w:t xml:space="preserve">на </w:t>
      </w:r>
      <w:r w:rsidR="00F1193B" w:rsidRPr="0060698F">
        <w:rPr>
          <w:rStyle w:val="apple-converted-space"/>
          <w:rFonts w:ascii="Arial" w:hAnsi="Arial" w:cs="Arial"/>
          <w:color w:val="000000"/>
          <w:sz w:val="20"/>
          <w:szCs w:val="20"/>
          <w:lang w:val="bg-BG"/>
        </w:rPr>
        <w:t xml:space="preserve">организации като </w:t>
      </w:r>
      <w:r w:rsidR="00F1193B" w:rsidRPr="0060698F">
        <w:rPr>
          <w:rFonts w:ascii="Arial" w:hAnsi="Arial" w:cs="Arial"/>
          <w:color w:val="000000"/>
          <w:sz w:val="20"/>
          <w:szCs w:val="20"/>
        </w:rPr>
        <w:t>Memorial</w:t>
      </w:r>
      <w:r w:rsidR="00F1193B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="00F1193B" w:rsidRPr="0060698F">
        <w:rPr>
          <w:rFonts w:ascii="Arial" w:hAnsi="Arial" w:cs="Arial"/>
          <w:color w:val="000000"/>
          <w:sz w:val="20"/>
          <w:szCs w:val="20"/>
        </w:rPr>
        <w:t>Sloan</w:t>
      </w:r>
      <w:r w:rsidR="00F1193B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="00F1193B" w:rsidRPr="0060698F">
        <w:rPr>
          <w:rFonts w:ascii="Arial" w:hAnsi="Arial" w:cs="Arial"/>
          <w:color w:val="000000"/>
          <w:sz w:val="20"/>
          <w:szCs w:val="20"/>
        </w:rPr>
        <w:t>Kettering</w:t>
      </w:r>
      <w:r w:rsidR="00F1193B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="00F1193B" w:rsidRPr="0060698F">
        <w:rPr>
          <w:rFonts w:ascii="Arial" w:hAnsi="Arial" w:cs="Arial"/>
          <w:color w:val="000000"/>
          <w:sz w:val="20"/>
          <w:szCs w:val="20"/>
        </w:rPr>
        <w:t>Cancer</w:t>
      </w:r>
      <w:r w:rsidR="00F1193B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="00F1193B" w:rsidRPr="0060698F">
        <w:rPr>
          <w:rFonts w:ascii="Arial" w:hAnsi="Arial" w:cs="Arial"/>
          <w:color w:val="000000"/>
          <w:sz w:val="20"/>
          <w:szCs w:val="20"/>
        </w:rPr>
        <w:t>Center</w:t>
      </w:r>
      <w:r w:rsidR="00F1193B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(</w:t>
      </w:r>
      <w:r w:rsidR="00F1193B" w:rsidRPr="0060698F">
        <w:rPr>
          <w:rFonts w:ascii="Arial" w:hAnsi="Arial" w:cs="Arial"/>
          <w:color w:val="000000"/>
          <w:sz w:val="20"/>
          <w:szCs w:val="20"/>
        </w:rPr>
        <w:t>MSK</w:t>
      </w:r>
      <w:r w:rsidR="00F1193B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), </w:t>
      </w:r>
      <w:r w:rsidR="00F1193B" w:rsidRPr="0060698F">
        <w:rPr>
          <w:rFonts w:ascii="Arial" w:hAnsi="Arial" w:cs="Arial"/>
          <w:color w:val="000000"/>
          <w:sz w:val="20"/>
          <w:szCs w:val="20"/>
        </w:rPr>
        <w:t>MacMillan</w:t>
      </w:r>
      <w:r w:rsidR="00F1193B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="00F1193B" w:rsidRPr="0060698F">
        <w:rPr>
          <w:rFonts w:ascii="Arial" w:hAnsi="Arial" w:cs="Arial"/>
          <w:color w:val="000000"/>
          <w:sz w:val="20"/>
          <w:szCs w:val="20"/>
        </w:rPr>
        <w:t>Cancer</w:t>
      </w:r>
      <w:r w:rsidR="00F1193B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="00F1193B" w:rsidRPr="0060698F">
        <w:rPr>
          <w:rFonts w:ascii="Arial" w:hAnsi="Arial" w:cs="Arial"/>
          <w:color w:val="000000"/>
          <w:sz w:val="20"/>
          <w:szCs w:val="20"/>
        </w:rPr>
        <w:t>Support</w:t>
      </w:r>
      <w:r w:rsidR="00F1193B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и </w:t>
      </w:r>
      <w:r w:rsidR="00F1193B" w:rsidRPr="0060698F">
        <w:rPr>
          <w:rFonts w:ascii="Arial" w:hAnsi="Arial" w:cs="Arial"/>
          <w:color w:val="000000"/>
          <w:sz w:val="20"/>
          <w:szCs w:val="20"/>
        </w:rPr>
        <w:t>the</w:t>
      </w:r>
      <w:r w:rsidR="00F1193B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="00F1193B" w:rsidRPr="0060698F">
        <w:rPr>
          <w:rFonts w:ascii="Arial" w:hAnsi="Arial" w:cs="Arial"/>
          <w:color w:val="000000"/>
          <w:sz w:val="20"/>
          <w:szCs w:val="20"/>
        </w:rPr>
        <w:t>Gustave</w:t>
      </w:r>
      <w:r w:rsidR="00F1193B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proofErr w:type="spellStart"/>
      <w:r w:rsidR="00F1193B" w:rsidRPr="0060698F">
        <w:rPr>
          <w:rFonts w:ascii="Arial" w:hAnsi="Arial" w:cs="Arial"/>
          <w:color w:val="000000"/>
          <w:sz w:val="20"/>
          <w:szCs w:val="20"/>
        </w:rPr>
        <w:t>Roussy</w:t>
      </w:r>
      <w:proofErr w:type="spellEnd"/>
      <w:r w:rsidR="00F1193B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="00F1193B" w:rsidRPr="0060698F">
        <w:rPr>
          <w:rFonts w:ascii="Arial" w:hAnsi="Arial" w:cs="Arial"/>
          <w:color w:val="000000"/>
          <w:sz w:val="20"/>
          <w:szCs w:val="20"/>
        </w:rPr>
        <w:t>Institute</w:t>
      </w:r>
      <w:r w:rsidR="00F1193B" w:rsidRPr="0060698F">
        <w:rPr>
          <w:rFonts w:ascii="Arial" w:hAnsi="Arial" w:cs="Arial"/>
          <w:color w:val="000000"/>
          <w:sz w:val="20"/>
          <w:szCs w:val="20"/>
          <w:lang w:val="bg-BG"/>
        </w:rPr>
        <w:t>.</w:t>
      </w:r>
      <w:r w:rsidR="00F1193B" w:rsidRPr="0060698F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14:paraId="39B51E9F" w14:textId="466B6D7B" w:rsidR="004F749D" w:rsidRPr="0060698F" w:rsidRDefault="004F749D" w:rsidP="002A0F15">
      <w:pPr>
        <w:pStyle w:val="NormalWeb"/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  <w:lang w:val="bg-BG"/>
        </w:rPr>
      </w:pPr>
      <w:r w:rsidRPr="0060698F">
        <w:rPr>
          <w:rFonts w:ascii="Arial" w:hAnsi="Arial" w:cs="Arial"/>
          <w:color w:val="242424"/>
          <w:sz w:val="20"/>
          <w:szCs w:val="20"/>
        </w:rPr>
        <w:t>  </w:t>
      </w:r>
    </w:p>
    <w:p w14:paraId="16E8A909" w14:textId="0E7D2788" w:rsidR="00F1193B" w:rsidRPr="0060698F" w:rsidRDefault="00F1193B" w:rsidP="002A0F15">
      <w:pPr>
        <w:pStyle w:val="NormalWeb"/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  <w:lang w:val="bg-BG"/>
        </w:rPr>
      </w:pPr>
      <w:r w:rsidRPr="0060698F">
        <w:rPr>
          <w:rFonts w:ascii="Arial" w:hAnsi="Arial" w:cs="Arial"/>
          <w:color w:val="242424"/>
          <w:sz w:val="20"/>
          <w:szCs w:val="20"/>
          <w:lang w:val="bg-BG"/>
        </w:rPr>
        <w:t xml:space="preserve">През април 2022 г. </w:t>
      </w:r>
      <w:r w:rsidR="00053ED8" w:rsidRPr="0060698F">
        <w:rPr>
          <w:rFonts w:ascii="Arial" w:hAnsi="Arial" w:cs="Arial"/>
          <w:color w:val="242424"/>
          <w:sz w:val="20"/>
          <w:szCs w:val="20"/>
          <w:lang w:val="bg-BG"/>
        </w:rPr>
        <w:t>г</w:t>
      </w:r>
      <w:r w:rsidRPr="0060698F">
        <w:rPr>
          <w:rFonts w:ascii="Arial" w:hAnsi="Arial" w:cs="Arial"/>
          <w:color w:val="242424"/>
          <w:sz w:val="20"/>
          <w:szCs w:val="20"/>
          <w:lang w:val="bg-BG"/>
        </w:rPr>
        <w:t xml:space="preserve">лавният изпълнителен директор на </w:t>
      </w:r>
      <w:r w:rsidRPr="0060698F">
        <w:rPr>
          <w:rFonts w:ascii="Arial" w:hAnsi="Arial" w:cs="Arial"/>
          <w:color w:val="242424"/>
          <w:sz w:val="20"/>
          <w:szCs w:val="20"/>
        </w:rPr>
        <w:t>Publicis</w:t>
      </w:r>
      <w:r w:rsidR="002A4AC1" w:rsidRPr="00613E37">
        <w:rPr>
          <w:rFonts w:ascii="Arial" w:hAnsi="Arial" w:cs="Arial"/>
          <w:color w:val="242424"/>
          <w:sz w:val="20"/>
          <w:szCs w:val="20"/>
          <w:lang w:val="bg-BG"/>
        </w:rPr>
        <w:t xml:space="preserve"> </w:t>
      </w:r>
      <w:r w:rsidR="002A4AC1">
        <w:rPr>
          <w:rFonts w:ascii="Arial" w:hAnsi="Arial" w:cs="Arial"/>
          <w:color w:val="242424"/>
          <w:sz w:val="20"/>
          <w:szCs w:val="20"/>
        </w:rPr>
        <w:t>Groupe</w:t>
      </w:r>
      <w:r w:rsidRPr="0060698F">
        <w:rPr>
          <w:rFonts w:ascii="Arial" w:hAnsi="Arial" w:cs="Arial"/>
          <w:color w:val="242424"/>
          <w:sz w:val="20"/>
          <w:szCs w:val="20"/>
          <w:lang w:val="bg-BG"/>
        </w:rPr>
        <w:t>, Ар</w:t>
      </w:r>
      <w:r w:rsidR="00053ED8" w:rsidRPr="0060698F">
        <w:rPr>
          <w:rFonts w:ascii="Arial" w:hAnsi="Arial" w:cs="Arial"/>
          <w:color w:val="242424"/>
          <w:sz w:val="20"/>
          <w:szCs w:val="20"/>
          <w:lang w:val="bg-BG"/>
        </w:rPr>
        <w:t>тур Садун</w:t>
      </w:r>
      <w:r w:rsidRPr="0060698F">
        <w:rPr>
          <w:rFonts w:ascii="Arial" w:hAnsi="Arial" w:cs="Arial"/>
          <w:color w:val="242424"/>
          <w:sz w:val="20"/>
          <w:szCs w:val="20"/>
          <w:lang w:val="bg-BG"/>
        </w:rPr>
        <w:t>, беше диагностициран</w:t>
      </w:r>
      <w:r w:rsidR="006469C2" w:rsidRPr="0060698F">
        <w:rPr>
          <w:rFonts w:ascii="Arial" w:hAnsi="Arial" w:cs="Arial"/>
          <w:color w:val="242424"/>
          <w:sz w:val="20"/>
          <w:szCs w:val="20"/>
          <w:lang w:val="bg-BG"/>
        </w:rPr>
        <w:t>, а в последствие</w:t>
      </w:r>
      <w:r w:rsidRPr="0060698F">
        <w:rPr>
          <w:rFonts w:ascii="Arial" w:hAnsi="Arial" w:cs="Arial"/>
          <w:color w:val="242424"/>
          <w:sz w:val="20"/>
          <w:szCs w:val="20"/>
          <w:lang w:val="bg-BG"/>
        </w:rPr>
        <w:t xml:space="preserve"> излекуван от рак. След като публично оповести състоянието си, той получи хиляди </w:t>
      </w:r>
      <w:r w:rsidR="006469C2" w:rsidRPr="0060698F">
        <w:rPr>
          <w:rFonts w:ascii="Arial" w:hAnsi="Arial" w:cs="Arial"/>
          <w:color w:val="242424"/>
          <w:sz w:val="20"/>
          <w:szCs w:val="20"/>
          <w:lang w:val="bg-BG"/>
        </w:rPr>
        <w:t>съобщения</w:t>
      </w:r>
      <w:r w:rsidRPr="0060698F">
        <w:rPr>
          <w:rFonts w:ascii="Arial" w:hAnsi="Arial" w:cs="Arial"/>
          <w:color w:val="242424"/>
          <w:sz w:val="20"/>
          <w:szCs w:val="20"/>
          <w:lang w:val="bg-BG"/>
        </w:rPr>
        <w:t xml:space="preserve"> </w:t>
      </w:r>
      <w:r w:rsidR="00DD4B53" w:rsidRPr="0060698F">
        <w:rPr>
          <w:rFonts w:ascii="Arial" w:hAnsi="Arial" w:cs="Arial"/>
          <w:color w:val="242424"/>
          <w:sz w:val="20"/>
          <w:szCs w:val="20"/>
          <w:lang w:val="bg-BG"/>
        </w:rPr>
        <w:t>от хора</w:t>
      </w:r>
      <w:r w:rsidR="006469C2" w:rsidRPr="0060698F">
        <w:rPr>
          <w:rFonts w:ascii="Arial" w:hAnsi="Arial" w:cs="Arial"/>
          <w:color w:val="242424"/>
          <w:sz w:val="20"/>
          <w:szCs w:val="20"/>
          <w:lang w:val="bg-BG"/>
        </w:rPr>
        <w:t xml:space="preserve">, които изпитват страх не само </w:t>
      </w:r>
      <w:r w:rsidR="000C7C63" w:rsidRPr="0060698F">
        <w:rPr>
          <w:rFonts w:ascii="Arial" w:hAnsi="Arial" w:cs="Arial"/>
          <w:color w:val="242424"/>
          <w:sz w:val="20"/>
          <w:szCs w:val="20"/>
          <w:lang w:val="bg-BG"/>
        </w:rPr>
        <w:t>от това, че могат да изгубят живота си, но и работата си.</w:t>
      </w:r>
    </w:p>
    <w:p w14:paraId="0855B3F7" w14:textId="77777777" w:rsidR="00812DB2" w:rsidRPr="0060698F" w:rsidRDefault="00812DB2" w:rsidP="002A0F15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  <w:lang w:val="bg-BG"/>
        </w:rPr>
      </w:pPr>
    </w:p>
    <w:p w14:paraId="510F31A9" w14:textId="77467A77" w:rsidR="004F749D" w:rsidRPr="0060698F" w:rsidRDefault="00F1193B" w:rsidP="005234BE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bg-BG"/>
        </w:rPr>
      </w:pP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Всички тези </w:t>
      </w:r>
      <w:r w:rsidR="00B83CD3" w:rsidRPr="0060698F">
        <w:rPr>
          <w:rFonts w:ascii="Arial" w:hAnsi="Arial" w:cs="Arial"/>
          <w:color w:val="000000"/>
          <w:sz w:val="20"/>
          <w:szCs w:val="20"/>
          <w:lang w:val="bg-BG"/>
        </w:rPr>
        <w:t>послания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="00812DB2" w:rsidRPr="0060698F">
        <w:rPr>
          <w:rFonts w:ascii="Arial" w:hAnsi="Arial" w:cs="Arial"/>
          <w:color w:val="000000"/>
          <w:sz w:val="20"/>
          <w:szCs w:val="20"/>
          <w:lang w:val="bg-BG"/>
        </w:rPr>
        <w:t>са отражение на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смразяващата реалност, която</w:t>
      </w:r>
      <w:r w:rsidR="00B83CD3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инициативата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="00B83CD3" w:rsidRPr="0060698F">
        <w:rPr>
          <w:rFonts w:ascii="Arial" w:hAnsi="Arial" w:cs="Arial"/>
          <w:color w:val="000000"/>
          <w:sz w:val="20"/>
          <w:szCs w:val="20"/>
          <w:lang w:val="bg-BG"/>
        </w:rPr>
        <w:t>„</w:t>
      </w:r>
      <w:r w:rsidR="002A4AC1" w:rsidRPr="0060698F">
        <w:rPr>
          <w:rFonts w:ascii="Arial" w:hAnsi="Arial" w:cs="Arial"/>
          <w:i/>
          <w:iCs/>
          <w:color w:val="000000"/>
          <w:sz w:val="20"/>
          <w:szCs w:val="20"/>
        </w:rPr>
        <w:t>Working</w:t>
      </w:r>
      <w:r w:rsidR="002A4AC1" w:rsidRPr="0060698F">
        <w:rPr>
          <w:rFonts w:ascii="Arial" w:hAnsi="Arial" w:cs="Arial"/>
          <w:i/>
          <w:iCs/>
          <w:color w:val="000000"/>
          <w:sz w:val="20"/>
          <w:szCs w:val="20"/>
          <w:lang w:val="bg-BG"/>
        </w:rPr>
        <w:t xml:space="preserve"> </w:t>
      </w:r>
      <w:r w:rsidR="002A4AC1" w:rsidRPr="0060698F">
        <w:rPr>
          <w:rFonts w:ascii="Arial" w:hAnsi="Arial" w:cs="Arial"/>
          <w:i/>
          <w:iCs/>
          <w:color w:val="000000"/>
          <w:sz w:val="20"/>
          <w:szCs w:val="20"/>
        </w:rPr>
        <w:t>with</w:t>
      </w:r>
      <w:r w:rsidR="002A4AC1" w:rsidRPr="0060698F">
        <w:rPr>
          <w:rFonts w:ascii="Arial" w:hAnsi="Arial" w:cs="Arial"/>
          <w:i/>
          <w:iCs/>
          <w:color w:val="000000"/>
          <w:sz w:val="20"/>
          <w:szCs w:val="20"/>
          <w:lang w:val="bg-BG"/>
        </w:rPr>
        <w:t xml:space="preserve"> </w:t>
      </w:r>
      <w:r w:rsidR="002A4AC1" w:rsidRPr="0060698F">
        <w:rPr>
          <w:rFonts w:ascii="Arial" w:hAnsi="Arial" w:cs="Arial"/>
          <w:i/>
          <w:iCs/>
          <w:color w:val="000000"/>
          <w:sz w:val="20"/>
          <w:szCs w:val="20"/>
        </w:rPr>
        <w:t>Cancer</w:t>
      </w:r>
      <w:r w:rsidR="00B83CD3" w:rsidRPr="0060698F">
        <w:rPr>
          <w:rFonts w:ascii="Arial" w:hAnsi="Arial" w:cs="Arial"/>
          <w:i/>
          <w:iCs/>
          <w:color w:val="000000"/>
          <w:sz w:val="20"/>
          <w:szCs w:val="20"/>
          <w:lang w:val="bg-BG"/>
        </w:rPr>
        <w:t>“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="00DD4B53" w:rsidRPr="0060698F">
        <w:rPr>
          <w:rFonts w:ascii="Arial" w:hAnsi="Arial" w:cs="Arial"/>
          <w:color w:val="000000"/>
          <w:sz w:val="20"/>
          <w:szCs w:val="20"/>
          <w:lang w:val="bg-BG"/>
        </w:rPr>
        <w:t>цели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да адресира: </w:t>
      </w:r>
      <w:r w:rsidRPr="0060698F">
        <w:rPr>
          <w:rFonts w:ascii="Arial" w:hAnsi="Arial" w:cs="Arial"/>
          <w:b/>
          <w:bCs/>
          <w:color w:val="000000"/>
          <w:sz w:val="20"/>
          <w:szCs w:val="20"/>
          <w:lang w:val="bg-BG"/>
        </w:rPr>
        <w:t>50%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от раково</w:t>
      </w:r>
      <w:r w:rsidR="00DD4B53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>болните пациенти се страхуват да споделят на работодателите си за сво</w:t>
      </w:r>
      <w:r w:rsidR="00DD4B53" w:rsidRPr="0060698F">
        <w:rPr>
          <w:rFonts w:ascii="Arial" w:hAnsi="Arial" w:cs="Arial"/>
          <w:color w:val="000000"/>
          <w:sz w:val="20"/>
          <w:szCs w:val="20"/>
          <w:lang w:val="bg-BG"/>
        </w:rPr>
        <w:t>я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>т</w:t>
      </w:r>
      <w:r w:rsidR="00DD4B53" w:rsidRPr="0060698F">
        <w:rPr>
          <w:rFonts w:ascii="Arial" w:hAnsi="Arial" w:cs="Arial"/>
          <w:color w:val="000000"/>
          <w:sz w:val="20"/>
          <w:szCs w:val="20"/>
          <w:lang w:val="bg-BG"/>
        </w:rPr>
        <w:t>а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диагноз</w:t>
      </w:r>
      <w:r w:rsidR="00DD4B53" w:rsidRPr="0060698F">
        <w:rPr>
          <w:rFonts w:ascii="Arial" w:hAnsi="Arial" w:cs="Arial"/>
          <w:color w:val="000000"/>
          <w:sz w:val="20"/>
          <w:szCs w:val="20"/>
          <w:lang w:val="bg-BG"/>
        </w:rPr>
        <w:t>а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въпреки че </w:t>
      </w:r>
      <w:r w:rsidRPr="0060698F">
        <w:rPr>
          <w:rFonts w:ascii="Arial" w:hAnsi="Arial" w:cs="Arial"/>
          <w:b/>
          <w:bCs/>
          <w:color w:val="000000"/>
          <w:sz w:val="20"/>
          <w:szCs w:val="20"/>
          <w:lang w:val="bg-BG"/>
        </w:rPr>
        <w:t>92%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от тях чувстват</w:t>
      </w:r>
      <w:r w:rsidR="00812DB2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че 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>подкрепа</w:t>
      </w:r>
      <w:r w:rsidR="009C6D58" w:rsidRPr="0060698F">
        <w:rPr>
          <w:rFonts w:ascii="Arial" w:hAnsi="Arial" w:cs="Arial"/>
          <w:color w:val="000000"/>
          <w:sz w:val="20"/>
          <w:szCs w:val="20"/>
          <w:lang w:val="bg-BG"/>
        </w:rPr>
        <w:t>т</w:t>
      </w:r>
      <w:r w:rsidR="00DD4B53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а, която получават </w:t>
      </w:r>
      <w:r w:rsidR="00812DB2" w:rsidRPr="0060698F">
        <w:rPr>
          <w:rFonts w:ascii="Arial" w:hAnsi="Arial" w:cs="Arial"/>
          <w:color w:val="000000"/>
          <w:sz w:val="20"/>
          <w:szCs w:val="20"/>
          <w:lang w:val="bg-BG"/>
        </w:rPr>
        <w:t>на</w:t>
      </w:r>
      <w:r w:rsidR="00DD4B53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работното </w:t>
      </w:r>
      <w:r w:rsidR="00812DB2" w:rsidRPr="0060698F">
        <w:rPr>
          <w:rFonts w:ascii="Arial" w:hAnsi="Arial" w:cs="Arial"/>
          <w:color w:val="000000"/>
          <w:sz w:val="20"/>
          <w:szCs w:val="20"/>
          <w:lang w:val="bg-BG"/>
        </w:rPr>
        <w:t>си</w:t>
      </w:r>
      <w:r w:rsidR="00DD4B53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място</w:t>
      </w:r>
      <w:r w:rsidR="00053ED8" w:rsidRPr="0060698F">
        <w:rPr>
          <w:rFonts w:ascii="Arial" w:hAnsi="Arial" w:cs="Arial"/>
          <w:color w:val="000000"/>
          <w:sz w:val="20"/>
          <w:szCs w:val="20"/>
          <w:lang w:val="bg-BG"/>
        </w:rPr>
        <w:t>,</w:t>
      </w:r>
      <w:r w:rsidR="00DD4B53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="009C6D58" w:rsidRPr="0060698F">
        <w:rPr>
          <w:rFonts w:ascii="Arial" w:hAnsi="Arial" w:cs="Arial"/>
          <w:color w:val="000000"/>
          <w:sz w:val="20"/>
          <w:szCs w:val="20"/>
          <w:lang w:val="bg-BG"/>
        </w:rPr>
        <w:t>има позитивен ефект върху здравето им.</w:t>
      </w:r>
    </w:p>
    <w:p w14:paraId="56D7DDFD" w14:textId="33032E70" w:rsidR="003652E4" w:rsidRPr="0060698F" w:rsidRDefault="003652E4" w:rsidP="005234BE">
      <w:pPr>
        <w:shd w:val="clear" w:color="auto" w:fill="FFFFFF"/>
        <w:jc w:val="both"/>
        <w:rPr>
          <w:rFonts w:ascii="Arial" w:hAnsi="Arial" w:cs="Arial"/>
          <w:color w:val="242424"/>
          <w:szCs w:val="20"/>
          <w:lang w:val="bg-BG"/>
        </w:rPr>
      </w:pPr>
    </w:p>
    <w:p w14:paraId="76FC02E9" w14:textId="225B017D" w:rsidR="009C6D58" w:rsidRPr="0060698F" w:rsidRDefault="00CF6D74" w:rsidP="005234BE">
      <w:pPr>
        <w:shd w:val="clear" w:color="auto" w:fill="FFFFFF"/>
        <w:jc w:val="both"/>
        <w:rPr>
          <w:rFonts w:ascii="Arial" w:hAnsi="Arial" w:cs="Arial"/>
          <w:color w:val="000000"/>
          <w:szCs w:val="20"/>
          <w:lang w:val="bg-BG"/>
        </w:rPr>
      </w:pPr>
      <w:r>
        <w:rPr>
          <w:rFonts w:ascii="Arial" w:hAnsi="Arial" w:cs="Arial"/>
          <w:color w:val="242424"/>
          <w:szCs w:val="20"/>
          <w:lang w:val="bg-BG"/>
        </w:rPr>
        <w:t xml:space="preserve">На 17-ти януари в </w:t>
      </w:r>
      <w:r w:rsidR="009C6D58" w:rsidRPr="0060698F">
        <w:rPr>
          <w:rFonts w:ascii="Arial" w:hAnsi="Arial" w:cs="Arial"/>
          <w:color w:val="242424"/>
          <w:szCs w:val="20"/>
          <w:lang w:val="bg-BG"/>
        </w:rPr>
        <w:t xml:space="preserve">Давос </w:t>
      </w:r>
      <w:r w:rsidR="00B83CD3" w:rsidRPr="0060698F">
        <w:rPr>
          <w:rFonts w:ascii="Arial" w:hAnsi="Arial" w:cs="Arial"/>
          <w:color w:val="242424"/>
          <w:szCs w:val="20"/>
          <w:lang w:val="bg-BG"/>
        </w:rPr>
        <w:t>„</w:t>
      </w:r>
      <w:r w:rsidRPr="0060698F">
        <w:rPr>
          <w:rFonts w:ascii="Arial" w:hAnsi="Arial" w:cs="Arial"/>
          <w:i/>
          <w:iCs/>
          <w:color w:val="000000"/>
          <w:szCs w:val="20"/>
        </w:rPr>
        <w:t>Working</w:t>
      </w:r>
      <w:r w:rsidRPr="0060698F">
        <w:rPr>
          <w:rFonts w:ascii="Arial" w:hAnsi="Arial" w:cs="Arial"/>
          <w:i/>
          <w:iCs/>
          <w:color w:val="000000"/>
          <w:szCs w:val="20"/>
          <w:lang w:val="bg-BG"/>
        </w:rPr>
        <w:t xml:space="preserve"> </w:t>
      </w:r>
      <w:r w:rsidRPr="0060698F">
        <w:rPr>
          <w:rFonts w:ascii="Arial" w:hAnsi="Arial" w:cs="Arial"/>
          <w:i/>
          <w:iCs/>
          <w:color w:val="000000"/>
          <w:szCs w:val="20"/>
        </w:rPr>
        <w:t>with</w:t>
      </w:r>
      <w:r w:rsidRPr="0060698F">
        <w:rPr>
          <w:rFonts w:ascii="Arial" w:hAnsi="Arial" w:cs="Arial"/>
          <w:i/>
          <w:iCs/>
          <w:color w:val="000000"/>
          <w:szCs w:val="20"/>
          <w:lang w:val="bg-BG"/>
        </w:rPr>
        <w:t xml:space="preserve"> </w:t>
      </w:r>
      <w:r w:rsidRPr="0060698F">
        <w:rPr>
          <w:rFonts w:ascii="Arial" w:hAnsi="Arial" w:cs="Arial"/>
          <w:i/>
          <w:iCs/>
          <w:color w:val="000000"/>
          <w:szCs w:val="20"/>
        </w:rPr>
        <w:t>Cancer</w:t>
      </w:r>
      <w:r w:rsidR="00B83CD3" w:rsidRPr="0060698F">
        <w:rPr>
          <w:rFonts w:ascii="Arial" w:hAnsi="Arial" w:cs="Arial"/>
          <w:i/>
          <w:iCs/>
          <w:color w:val="242424"/>
          <w:szCs w:val="20"/>
          <w:lang w:val="bg-BG"/>
        </w:rPr>
        <w:t>“</w:t>
      </w:r>
      <w:r w:rsidR="005B7A00">
        <w:rPr>
          <w:rFonts w:ascii="Arial" w:hAnsi="Arial" w:cs="Arial"/>
          <w:i/>
          <w:iCs/>
          <w:color w:val="242424"/>
          <w:szCs w:val="20"/>
          <w:lang w:val="bg-BG"/>
        </w:rPr>
        <w:t xml:space="preserve"> </w:t>
      </w:r>
      <w:r w:rsidR="00594FB5" w:rsidRPr="0060698F">
        <w:rPr>
          <w:rFonts w:ascii="Arial" w:hAnsi="Arial" w:cs="Arial"/>
          <w:color w:val="242424"/>
          <w:szCs w:val="20"/>
          <w:lang w:val="bg-BG"/>
        </w:rPr>
        <w:t>в партньорство със</w:t>
      </w:r>
      <w:r w:rsidR="009620F8" w:rsidRPr="0060698F">
        <w:rPr>
          <w:rFonts w:ascii="Arial" w:hAnsi="Arial" w:cs="Arial"/>
          <w:color w:val="242424"/>
          <w:szCs w:val="20"/>
          <w:lang w:val="bg-BG"/>
        </w:rPr>
        <w:t xml:space="preserve"> </w:t>
      </w:r>
      <w:r w:rsidR="009C6D58" w:rsidRPr="0060698F">
        <w:rPr>
          <w:rFonts w:ascii="Arial" w:hAnsi="Arial" w:cs="Arial"/>
          <w:color w:val="242424"/>
          <w:szCs w:val="20"/>
          <w:lang w:val="bg-BG"/>
        </w:rPr>
        <w:t>Свето</w:t>
      </w:r>
      <w:r w:rsidR="007E35EF" w:rsidRPr="0060698F">
        <w:rPr>
          <w:rFonts w:ascii="Arial" w:hAnsi="Arial" w:cs="Arial"/>
          <w:color w:val="242424"/>
          <w:szCs w:val="20"/>
          <w:lang w:val="bg-BG"/>
        </w:rPr>
        <w:t>в</w:t>
      </w:r>
      <w:r w:rsidR="005B7A00">
        <w:rPr>
          <w:rFonts w:ascii="Arial" w:hAnsi="Arial" w:cs="Arial"/>
          <w:color w:val="242424"/>
          <w:szCs w:val="20"/>
          <w:lang w:val="bg-BG"/>
        </w:rPr>
        <w:t>ен</w:t>
      </w:r>
      <w:r w:rsidR="009C6D58" w:rsidRPr="0060698F">
        <w:rPr>
          <w:rFonts w:ascii="Arial" w:hAnsi="Arial" w:cs="Arial"/>
          <w:color w:val="242424"/>
          <w:szCs w:val="20"/>
          <w:lang w:val="bg-BG"/>
        </w:rPr>
        <w:t xml:space="preserve"> Икономически форум</w:t>
      </w:r>
      <w:r>
        <w:rPr>
          <w:rFonts w:ascii="Arial" w:hAnsi="Arial" w:cs="Arial"/>
          <w:color w:val="242424"/>
          <w:szCs w:val="20"/>
          <w:lang w:val="bg-BG"/>
        </w:rPr>
        <w:t xml:space="preserve"> (</w:t>
      </w:r>
      <w:r>
        <w:rPr>
          <w:rFonts w:ascii="Arial" w:hAnsi="Arial" w:cs="Arial"/>
          <w:color w:val="242424"/>
          <w:szCs w:val="20"/>
        </w:rPr>
        <w:t>W</w:t>
      </w:r>
      <w:r w:rsidR="00E6107D">
        <w:rPr>
          <w:rFonts w:ascii="Arial" w:hAnsi="Arial" w:cs="Arial"/>
          <w:color w:val="242424"/>
          <w:szCs w:val="20"/>
        </w:rPr>
        <w:t>E</w:t>
      </w:r>
      <w:r>
        <w:rPr>
          <w:rFonts w:ascii="Arial" w:hAnsi="Arial" w:cs="Arial"/>
          <w:color w:val="242424"/>
          <w:szCs w:val="20"/>
        </w:rPr>
        <w:t>F</w:t>
      </w:r>
      <w:r w:rsidRPr="00613E37">
        <w:rPr>
          <w:rFonts w:ascii="Arial" w:hAnsi="Arial" w:cs="Arial"/>
          <w:color w:val="242424"/>
          <w:szCs w:val="20"/>
          <w:lang w:val="bg-BG"/>
        </w:rPr>
        <w:t xml:space="preserve">) </w:t>
      </w:r>
      <w:r w:rsidR="001B2D3B" w:rsidRPr="0060698F">
        <w:rPr>
          <w:rFonts w:ascii="Arial" w:hAnsi="Arial" w:cs="Arial"/>
          <w:color w:val="242424"/>
          <w:szCs w:val="20"/>
          <w:lang w:val="bg-BG"/>
        </w:rPr>
        <w:t xml:space="preserve">отправи </w:t>
      </w:r>
      <w:hyperlink r:id="rId8" w:history="1">
        <w:r w:rsidR="001B2D3B" w:rsidRPr="005B7A00">
          <w:rPr>
            <w:rStyle w:val="Hyperlink"/>
            <w:rFonts w:ascii="Arial" w:hAnsi="Arial" w:cs="Arial"/>
            <w:b/>
            <w:bCs/>
            <w:szCs w:val="20"/>
            <w:lang w:val="bg-BG"/>
          </w:rPr>
          <w:t>призив</w:t>
        </w:r>
      </w:hyperlink>
      <w:r w:rsidR="001B2D3B" w:rsidRPr="0060698F">
        <w:rPr>
          <w:rFonts w:ascii="Arial" w:hAnsi="Arial" w:cs="Arial"/>
          <w:color w:val="242424"/>
          <w:szCs w:val="20"/>
          <w:lang w:val="bg-BG"/>
        </w:rPr>
        <w:t xml:space="preserve"> към</w:t>
      </w:r>
      <w:r w:rsidR="00DD4B53" w:rsidRPr="0060698F">
        <w:rPr>
          <w:rFonts w:ascii="Arial" w:hAnsi="Arial" w:cs="Arial"/>
          <w:color w:val="242424"/>
          <w:szCs w:val="20"/>
          <w:lang w:val="bg-BG"/>
        </w:rPr>
        <w:t xml:space="preserve"> някои от най-влиятелните световни компании д</w:t>
      </w:r>
      <w:r w:rsidR="001B2D3B" w:rsidRPr="0060698F">
        <w:rPr>
          <w:rFonts w:ascii="Arial" w:hAnsi="Arial" w:cs="Arial"/>
          <w:color w:val="242424"/>
          <w:szCs w:val="20"/>
          <w:lang w:val="bg-BG"/>
        </w:rPr>
        <w:t>а се ангажират към каузата</w:t>
      </w:r>
      <w:r w:rsidR="00DD4B53" w:rsidRPr="0060698F">
        <w:rPr>
          <w:rFonts w:ascii="Arial" w:hAnsi="Arial" w:cs="Arial"/>
          <w:color w:val="242424"/>
          <w:szCs w:val="20"/>
          <w:lang w:val="bg-BG"/>
        </w:rPr>
        <w:t xml:space="preserve"> и </w:t>
      </w:r>
      <w:r w:rsidR="009C6D58" w:rsidRPr="0060698F">
        <w:rPr>
          <w:rFonts w:ascii="Arial" w:hAnsi="Arial" w:cs="Arial"/>
          <w:color w:val="242424"/>
          <w:szCs w:val="20"/>
          <w:lang w:val="bg-BG"/>
        </w:rPr>
        <w:t xml:space="preserve">да се обединят около </w:t>
      </w:r>
      <w:r w:rsidR="001B2D3B" w:rsidRPr="0060698F">
        <w:rPr>
          <w:rFonts w:ascii="Arial" w:hAnsi="Arial" w:cs="Arial"/>
          <w:color w:val="242424"/>
          <w:szCs w:val="20"/>
          <w:lang w:val="bg-BG"/>
        </w:rPr>
        <w:t>изграждането</w:t>
      </w:r>
      <w:r w:rsidR="00854D10" w:rsidRPr="0060698F">
        <w:rPr>
          <w:rFonts w:ascii="Arial" w:hAnsi="Arial" w:cs="Arial"/>
          <w:color w:val="242424"/>
          <w:szCs w:val="20"/>
          <w:lang w:val="bg-BG"/>
        </w:rPr>
        <w:t xml:space="preserve"> на</w:t>
      </w:r>
      <w:r w:rsidR="009C6D58" w:rsidRPr="0060698F">
        <w:rPr>
          <w:rFonts w:ascii="Arial" w:hAnsi="Arial" w:cs="Arial"/>
          <w:color w:val="242424"/>
          <w:szCs w:val="20"/>
          <w:lang w:val="bg-BG"/>
        </w:rPr>
        <w:t xml:space="preserve"> най-отворената, подкрепяща и </w:t>
      </w:r>
      <w:r w:rsidR="003548CA" w:rsidRPr="0060698F">
        <w:rPr>
          <w:rFonts w:ascii="Arial" w:hAnsi="Arial" w:cs="Arial"/>
          <w:color w:val="242424"/>
          <w:szCs w:val="20"/>
          <w:lang w:val="bg-BG"/>
        </w:rPr>
        <w:t>п</w:t>
      </w:r>
      <w:r w:rsidR="00854D10" w:rsidRPr="0060698F">
        <w:rPr>
          <w:rFonts w:ascii="Arial" w:hAnsi="Arial" w:cs="Arial"/>
          <w:color w:val="242424"/>
          <w:szCs w:val="20"/>
          <w:lang w:val="bg-BG"/>
        </w:rPr>
        <w:t>р</w:t>
      </w:r>
      <w:r w:rsidR="003548CA" w:rsidRPr="0060698F">
        <w:rPr>
          <w:rFonts w:ascii="Arial" w:hAnsi="Arial" w:cs="Arial"/>
          <w:color w:val="242424"/>
          <w:szCs w:val="20"/>
          <w:lang w:val="bg-BG"/>
        </w:rPr>
        <w:t>огресивна</w:t>
      </w:r>
      <w:r w:rsidR="009C6D58" w:rsidRPr="0060698F">
        <w:rPr>
          <w:rFonts w:ascii="Arial" w:hAnsi="Arial" w:cs="Arial"/>
          <w:color w:val="242424"/>
          <w:szCs w:val="20"/>
          <w:lang w:val="bg-BG"/>
        </w:rPr>
        <w:t xml:space="preserve"> работн</w:t>
      </w:r>
      <w:r w:rsidR="003548CA" w:rsidRPr="0060698F">
        <w:rPr>
          <w:rFonts w:ascii="Arial" w:hAnsi="Arial" w:cs="Arial"/>
          <w:color w:val="242424"/>
          <w:szCs w:val="20"/>
          <w:lang w:val="bg-BG"/>
        </w:rPr>
        <w:t>а</w:t>
      </w:r>
      <w:r w:rsidR="009C6D58" w:rsidRPr="0060698F">
        <w:rPr>
          <w:rFonts w:ascii="Arial" w:hAnsi="Arial" w:cs="Arial"/>
          <w:color w:val="242424"/>
          <w:szCs w:val="20"/>
          <w:lang w:val="bg-BG"/>
        </w:rPr>
        <w:t xml:space="preserve"> култур</w:t>
      </w:r>
      <w:r w:rsidR="003548CA" w:rsidRPr="0060698F">
        <w:rPr>
          <w:rFonts w:ascii="Arial" w:hAnsi="Arial" w:cs="Arial"/>
          <w:color w:val="242424"/>
          <w:szCs w:val="20"/>
          <w:lang w:val="bg-BG"/>
        </w:rPr>
        <w:t>а</w:t>
      </w:r>
      <w:r w:rsidR="009C6D58" w:rsidRPr="0060698F">
        <w:rPr>
          <w:rFonts w:ascii="Arial" w:hAnsi="Arial" w:cs="Arial"/>
          <w:color w:val="242424"/>
          <w:szCs w:val="20"/>
          <w:lang w:val="bg-BG"/>
        </w:rPr>
        <w:t xml:space="preserve"> за своите </w:t>
      </w:r>
      <w:r w:rsidR="003548CA" w:rsidRPr="0060698F">
        <w:rPr>
          <w:rFonts w:ascii="Arial" w:hAnsi="Arial" w:cs="Arial"/>
          <w:color w:val="242424"/>
          <w:szCs w:val="20"/>
          <w:lang w:val="bg-BG"/>
        </w:rPr>
        <w:t>служители</w:t>
      </w:r>
      <w:r>
        <w:rPr>
          <w:rFonts w:ascii="Arial" w:hAnsi="Arial" w:cs="Arial"/>
          <w:color w:val="242424"/>
          <w:szCs w:val="20"/>
          <w:lang w:val="bg-BG"/>
        </w:rPr>
        <w:t xml:space="preserve">. </w:t>
      </w:r>
      <w:r w:rsidR="001B2D3B" w:rsidRPr="0060698F">
        <w:rPr>
          <w:rFonts w:ascii="Arial" w:hAnsi="Arial" w:cs="Arial"/>
          <w:color w:val="242424"/>
          <w:szCs w:val="20"/>
          <w:lang w:val="bg-BG"/>
        </w:rPr>
        <w:t>Каузата</w:t>
      </w:r>
      <w:r w:rsidR="009C6D58" w:rsidRPr="0060698F">
        <w:rPr>
          <w:rFonts w:ascii="Arial" w:hAnsi="Arial" w:cs="Arial"/>
          <w:color w:val="242424"/>
          <w:szCs w:val="20"/>
          <w:lang w:val="bg-BG"/>
        </w:rPr>
        <w:t xml:space="preserve"> ще покани всеки бизнес</w:t>
      </w:r>
      <w:r w:rsidR="00854D10" w:rsidRPr="0060698F">
        <w:rPr>
          <w:rFonts w:ascii="Arial" w:hAnsi="Arial" w:cs="Arial"/>
          <w:color w:val="242424"/>
          <w:szCs w:val="20"/>
          <w:lang w:val="bg-BG"/>
        </w:rPr>
        <w:t xml:space="preserve"> </w:t>
      </w:r>
      <w:r w:rsidR="001B2D3B" w:rsidRPr="0060698F">
        <w:rPr>
          <w:rFonts w:ascii="Arial" w:hAnsi="Arial" w:cs="Arial"/>
          <w:color w:val="242424"/>
          <w:szCs w:val="20"/>
          <w:lang w:val="bg-BG"/>
        </w:rPr>
        <w:t>по</w:t>
      </w:r>
      <w:r w:rsidR="00854D10" w:rsidRPr="0060698F">
        <w:rPr>
          <w:rFonts w:ascii="Arial" w:hAnsi="Arial" w:cs="Arial"/>
          <w:color w:val="242424"/>
          <w:szCs w:val="20"/>
          <w:lang w:val="bg-BG"/>
        </w:rPr>
        <w:t xml:space="preserve"> света</w:t>
      </w:r>
      <w:r w:rsidR="001B2D3B" w:rsidRPr="0060698F">
        <w:rPr>
          <w:rFonts w:ascii="Arial" w:hAnsi="Arial" w:cs="Arial"/>
          <w:color w:val="242424"/>
          <w:szCs w:val="20"/>
          <w:lang w:val="bg-BG"/>
        </w:rPr>
        <w:t xml:space="preserve"> - </w:t>
      </w:r>
      <w:r w:rsidR="009C6D58" w:rsidRPr="0060698F">
        <w:rPr>
          <w:rFonts w:ascii="Arial" w:hAnsi="Arial" w:cs="Arial"/>
          <w:color w:val="242424"/>
          <w:szCs w:val="20"/>
          <w:lang w:val="bg-BG"/>
        </w:rPr>
        <w:t>голям и малък,</w:t>
      </w:r>
      <w:r w:rsidR="00854D10" w:rsidRPr="0060698F">
        <w:rPr>
          <w:rFonts w:ascii="Arial" w:hAnsi="Arial" w:cs="Arial"/>
          <w:color w:val="242424"/>
          <w:szCs w:val="20"/>
          <w:lang w:val="bg-BG"/>
        </w:rPr>
        <w:t xml:space="preserve"> </w:t>
      </w:r>
      <w:r w:rsidR="009C6D58" w:rsidRPr="0060698F">
        <w:rPr>
          <w:rFonts w:ascii="Arial" w:hAnsi="Arial" w:cs="Arial"/>
          <w:color w:val="242424"/>
          <w:szCs w:val="20"/>
          <w:lang w:val="bg-BG"/>
        </w:rPr>
        <w:t>да се присъедини към движение</w:t>
      </w:r>
      <w:r w:rsidR="003548CA" w:rsidRPr="0060698F">
        <w:rPr>
          <w:rFonts w:ascii="Arial" w:hAnsi="Arial" w:cs="Arial"/>
          <w:color w:val="242424"/>
          <w:szCs w:val="20"/>
          <w:lang w:val="bg-BG"/>
        </w:rPr>
        <w:t>то</w:t>
      </w:r>
      <w:r w:rsidR="009C6D58" w:rsidRPr="0060698F">
        <w:rPr>
          <w:rFonts w:ascii="Arial" w:hAnsi="Arial" w:cs="Arial"/>
          <w:color w:val="242424"/>
          <w:szCs w:val="20"/>
          <w:lang w:val="bg-BG"/>
        </w:rPr>
        <w:t xml:space="preserve"> на </w:t>
      </w:r>
      <w:hyperlink r:id="rId9" w:history="1">
        <w:proofErr w:type="spellStart"/>
        <w:r w:rsidR="009C6D58" w:rsidRPr="005B7A00">
          <w:rPr>
            <w:rStyle w:val="Hyperlink"/>
            <w:rFonts w:ascii="Arial" w:hAnsi="Arial" w:cs="Arial"/>
            <w:b/>
            <w:bCs/>
            <w:szCs w:val="20"/>
          </w:rPr>
          <w:t>Workingwithcancerpledge</w:t>
        </w:r>
        <w:proofErr w:type="spellEnd"/>
        <w:r w:rsidR="009C6D58" w:rsidRPr="005B7A00">
          <w:rPr>
            <w:rStyle w:val="Hyperlink"/>
            <w:rFonts w:ascii="Arial" w:hAnsi="Arial" w:cs="Arial"/>
            <w:b/>
            <w:bCs/>
            <w:szCs w:val="20"/>
            <w:lang w:val="bg-BG"/>
          </w:rPr>
          <w:t>.</w:t>
        </w:r>
        <w:r w:rsidR="009C6D58" w:rsidRPr="005B7A00">
          <w:rPr>
            <w:rStyle w:val="Hyperlink"/>
            <w:rFonts w:ascii="Arial" w:hAnsi="Arial" w:cs="Arial"/>
            <w:b/>
            <w:bCs/>
            <w:szCs w:val="20"/>
          </w:rPr>
          <w:t>com</w:t>
        </w:r>
      </w:hyperlink>
      <w:r w:rsidR="009C6D58" w:rsidRPr="0060698F">
        <w:rPr>
          <w:rFonts w:ascii="Arial" w:hAnsi="Arial" w:cs="Arial"/>
          <w:color w:val="000000"/>
          <w:szCs w:val="20"/>
          <w:lang w:val="bg-BG"/>
        </w:rPr>
        <w:t xml:space="preserve">. </w:t>
      </w:r>
      <w:r w:rsidR="003548CA" w:rsidRPr="0060698F">
        <w:rPr>
          <w:rFonts w:ascii="Arial" w:hAnsi="Arial" w:cs="Arial"/>
          <w:color w:val="000000"/>
          <w:szCs w:val="20"/>
          <w:lang w:val="bg-BG"/>
        </w:rPr>
        <w:t xml:space="preserve">През </w:t>
      </w:r>
      <w:r w:rsidR="009C6D58" w:rsidRPr="0060698F">
        <w:rPr>
          <w:rFonts w:ascii="Arial" w:hAnsi="Arial" w:cs="Arial"/>
          <w:color w:val="000000"/>
          <w:szCs w:val="20"/>
          <w:lang w:val="bg-BG"/>
        </w:rPr>
        <w:t>платформа</w:t>
      </w:r>
      <w:r>
        <w:rPr>
          <w:rFonts w:ascii="Arial" w:hAnsi="Arial" w:cs="Arial"/>
          <w:color w:val="000000"/>
          <w:szCs w:val="20"/>
          <w:lang w:val="bg-BG"/>
        </w:rPr>
        <w:t xml:space="preserve">та компаниите получават възможността да дадат </w:t>
      </w:r>
      <w:r w:rsidR="009C6D58" w:rsidRPr="0060698F">
        <w:rPr>
          <w:rFonts w:ascii="Arial" w:hAnsi="Arial" w:cs="Arial"/>
          <w:color w:val="000000"/>
          <w:szCs w:val="20"/>
          <w:lang w:val="bg-BG"/>
        </w:rPr>
        <w:t>сво</w:t>
      </w:r>
      <w:r w:rsidR="001B2D3B" w:rsidRPr="0060698F">
        <w:rPr>
          <w:rFonts w:ascii="Arial" w:hAnsi="Arial" w:cs="Arial"/>
          <w:color w:val="000000"/>
          <w:szCs w:val="20"/>
          <w:lang w:val="bg-BG"/>
        </w:rPr>
        <w:t>я личен ангажимент</w:t>
      </w:r>
      <w:r w:rsidR="009620F8" w:rsidRPr="0060698F">
        <w:rPr>
          <w:rFonts w:ascii="Arial" w:hAnsi="Arial" w:cs="Arial"/>
          <w:color w:val="000000"/>
          <w:szCs w:val="20"/>
          <w:lang w:val="bg-BG"/>
        </w:rPr>
        <w:t xml:space="preserve"> </w:t>
      </w:r>
      <w:r w:rsidR="003548CA" w:rsidRPr="0060698F">
        <w:rPr>
          <w:rFonts w:ascii="Arial" w:hAnsi="Arial" w:cs="Arial"/>
          <w:color w:val="000000"/>
          <w:szCs w:val="20"/>
          <w:lang w:val="bg-BG"/>
        </w:rPr>
        <w:t>към</w:t>
      </w:r>
      <w:r w:rsidR="001B2D3B" w:rsidRPr="0060698F">
        <w:rPr>
          <w:rFonts w:ascii="Arial" w:hAnsi="Arial" w:cs="Arial"/>
          <w:color w:val="000000"/>
          <w:szCs w:val="20"/>
          <w:lang w:val="bg-BG"/>
        </w:rPr>
        <w:t xml:space="preserve"> служителите, страдащи от </w:t>
      </w:r>
      <w:r w:rsidR="00F31AB9" w:rsidRPr="0060698F">
        <w:rPr>
          <w:rFonts w:ascii="Arial" w:hAnsi="Arial" w:cs="Arial"/>
          <w:color w:val="000000"/>
          <w:szCs w:val="20"/>
          <w:lang w:val="bg-BG"/>
        </w:rPr>
        <w:t>раков</w:t>
      </w:r>
      <w:r w:rsidR="001B2D3B" w:rsidRPr="0060698F">
        <w:rPr>
          <w:rFonts w:ascii="Arial" w:hAnsi="Arial" w:cs="Arial"/>
          <w:color w:val="000000"/>
          <w:szCs w:val="20"/>
          <w:lang w:val="bg-BG"/>
        </w:rPr>
        <w:t>и заболявания, в рамките на техните</w:t>
      </w:r>
      <w:r w:rsidR="00F31AB9" w:rsidRPr="0060698F">
        <w:rPr>
          <w:rFonts w:ascii="Arial" w:hAnsi="Arial" w:cs="Arial"/>
          <w:color w:val="000000"/>
          <w:szCs w:val="20"/>
          <w:lang w:val="bg-BG"/>
        </w:rPr>
        <w:t xml:space="preserve"> организации.</w:t>
      </w:r>
    </w:p>
    <w:p w14:paraId="68B63E49" w14:textId="10CBC25F" w:rsidR="007A38EC" w:rsidRPr="0060698F" w:rsidRDefault="007A38EC" w:rsidP="005234BE">
      <w:pPr>
        <w:shd w:val="clear" w:color="auto" w:fill="FFFFFF"/>
        <w:jc w:val="both"/>
        <w:rPr>
          <w:rFonts w:ascii="Arial" w:hAnsi="Arial" w:cs="Arial"/>
          <w:color w:val="000000"/>
          <w:szCs w:val="20"/>
          <w:lang w:val="bg-BG"/>
        </w:rPr>
      </w:pPr>
    </w:p>
    <w:p w14:paraId="1E11070D" w14:textId="7A928211" w:rsidR="00F31AB9" w:rsidRPr="0060698F" w:rsidRDefault="005A3DBE" w:rsidP="005234BE">
      <w:pPr>
        <w:shd w:val="clear" w:color="auto" w:fill="FFFFFF"/>
        <w:jc w:val="both"/>
        <w:rPr>
          <w:rFonts w:ascii="Arial" w:hAnsi="Arial" w:cs="Arial"/>
          <w:color w:val="000000"/>
          <w:szCs w:val="20"/>
          <w:lang w:val="bg-BG"/>
        </w:rPr>
      </w:pPr>
      <w:r w:rsidRPr="0060698F">
        <w:rPr>
          <w:rFonts w:ascii="Arial" w:hAnsi="Arial" w:cs="Arial"/>
          <w:color w:val="000000"/>
          <w:szCs w:val="20"/>
          <w:lang w:val="bg-BG"/>
        </w:rPr>
        <w:t>Ангажиментът, който</w:t>
      </w:r>
      <w:r w:rsidR="009620F8" w:rsidRPr="0060698F">
        <w:rPr>
          <w:rFonts w:ascii="Arial" w:hAnsi="Arial" w:cs="Arial"/>
          <w:color w:val="000000"/>
          <w:szCs w:val="20"/>
          <w:lang w:val="bg-BG"/>
        </w:rPr>
        <w:t xml:space="preserve"> </w:t>
      </w:r>
      <w:proofErr w:type="spellStart"/>
      <w:r w:rsidR="00F31AB9" w:rsidRPr="0060698F">
        <w:rPr>
          <w:rFonts w:ascii="Arial" w:hAnsi="Arial" w:cs="Arial"/>
          <w:color w:val="000000"/>
          <w:szCs w:val="20"/>
        </w:rPr>
        <w:t>Pulicis</w:t>
      </w:r>
      <w:proofErr w:type="spellEnd"/>
      <w:r w:rsidRPr="0060698F">
        <w:rPr>
          <w:rFonts w:ascii="Arial" w:hAnsi="Arial" w:cs="Arial"/>
          <w:color w:val="000000"/>
          <w:szCs w:val="20"/>
          <w:lang w:val="bg-BG"/>
        </w:rPr>
        <w:t xml:space="preserve"> поема</w:t>
      </w:r>
      <w:r w:rsidR="00CF6D74">
        <w:rPr>
          <w:rFonts w:ascii="Arial" w:hAnsi="Arial" w:cs="Arial"/>
          <w:color w:val="000000"/>
          <w:szCs w:val="20"/>
          <w:lang w:val="bg-BG"/>
        </w:rPr>
        <w:t>,</w:t>
      </w:r>
      <w:r w:rsidR="00F31AB9" w:rsidRPr="0060698F">
        <w:rPr>
          <w:rFonts w:ascii="Arial" w:hAnsi="Arial" w:cs="Arial"/>
          <w:color w:val="000000"/>
          <w:szCs w:val="20"/>
          <w:lang w:val="bg-BG"/>
        </w:rPr>
        <w:t xml:space="preserve"> включва </w:t>
      </w:r>
      <w:r w:rsidR="00854D10" w:rsidRPr="0060698F">
        <w:rPr>
          <w:rFonts w:ascii="Arial" w:hAnsi="Arial" w:cs="Arial"/>
          <w:color w:val="000000"/>
          <w:szCs w:val="20"/>
          <w:lang w:val="bg-BG"/>
        </w:rPr>
        <w:t>гарантирането</w:t>
      </w:r>
      <w:r w:rsidR="003548CA" w:rsidRPr="0060698F">
        <w:rPr>
          <w:rFonts w:ascii="Arial" w:hAnsi="Arial" w:cs="Arial"/>
          <w:color w:val="000000"/>
          <w:szCs w:val="20"/>
          <w:lang w:val="bg-BG"/>
        </w:rPr>
        <w:t xml:space="preserve"> на</w:t>
      </w:r>
      <w:r w:rsidR="00F31AB9" w:rsidRPr="0060698F">
        <w:rPr>
          <w:rFonts w:ascii="Arial" w:hAnsi="Arial" w:cs="Arial"/>
          <w:color w:val="000000"/>
          <w:szCs w:val="20"/>
          <w:lang w:val="bg-BG"/>
        </w:rPr>
        <w:t xml:space="preserve"> работа</w:t>
      </w:r>
      <w:r w:rsidR="003548CA" w:rsidRPr="0060698F">
        <w:rPr>
          <w:rFonts w:ascii="Arial" w:hAnsi="Arial" w:cs="Arial"/>
          <w:color w:val="000000"/>
          <w:szCs w:val="20"/>
          <w:lang w:val="bg-BG"/>
        </w:rPr>
        <w:t xml:space="preserve"> на болните от рак служители</w:t>
      </w:r>
      <w:r w:rsidR="00F31AB9" w:rsidRPr="0060698F">
        <w:rPr>
          <w:rFonts w:ascii="Arial" w:hAnsi="Arial" w:cs="Arial"/>
          <w:color w:val="000000"/>
          <w:szCs w:val="20"/>
          <w:lang w:val="bg-BG"/>
        </w:rPr>
        <w:t xml:space="preserve"> за поне една година, както и осигуряването на необходимата кариерна помощ не само за тях, </w:t>
      </w:r>
      <w:r w:rsidR="003548CA" w:rsidRPr="0060698F">
        <w:rPr>
          <w:rFonts w:ascii="Arial" w:hAnsi="Arial" w:cs="Arial"/>
          <w:color w:val="000000"/>
          <w:szCs w:val="20"/>
          <w:lang w:val="bg-BG"/>
        </w:rPr>
        <w:t>но</w:t>
      </w:r>
      <w:r w:rsidR="00F31AB9" w:rsidRPr="0060698F">
        <w:rPr>
          <w:rFonts w:ascii="Arial" w:hAnsi="Arial" w:cs="Arial"/>
          <w:color w:val="000000"/>
          <w:szCs w:val="20"/>
          <w:lang w:val="bg-BG"/>
        </w:rPr>
        <w:t xml:space="preserve"> и за </w:t>
      </w:r>
      <w:r w:rsidR="003548CA" w:rsidRPr="0060698F">
        <w:rPr>
          <w:rFonts w:ascii="Arial" w:hAnsi="Arial" w:cs="Arial"/>
          <w:color w:val="000000"/>
          <w:szCs w:val="20"/>
          <w:lang w:val="bg-BG"/>
        </w:rPr>
        <w:t>болногледачи</w:t>
      </w:r>
      <w:r w:rsidR="00854D10" w:rsidRPr="0060698F">
        <w:rPr>
          <w:rFonts w:ascii="Arial" w:hAnsi="Arial" w:cs="Arial"/>
          <w:color w:val="000000"/>
          <w:szCs w:val="20"/>
          <w:lang w:val="bg-BG"/>
        </w:rPr>
        <w:t>те</w:t>
      </w:r>
      <w:r w:rsidR="00F31AB9" w:rsidRPr="0060698F">
        <w:rPr>
          <w:rFonts w:ascii="Arial" w:hAnsi="Arial" w:cs="Arial"/>
          <w:color w:val="000000"/>
          <w:szCs w:val="20"/>
          <w:lang w:val="bg-BG"/>
        </w:rPr>
        <w:t xml:space="preserve"> в организацията. Това обещание ще бъде </w:t>
      </w:r>
      <w:hyperlink r:id="rId10" w:history="1">
        <w:r w:rsidR="00F31AB9" w:rsidRPr="005B7A00">
          <w:rPr>
            <w:rStyle w:val="Hyperlink"/>
            <w:rFonts w:ascii="Arial" w:hAnsi="Arial" w:cs="Arial"/>
            <w:b/>
            <w:bCs/>
            <w:szCs w:val="20"/>
            <w:lang w:val="bg-BG"/>
          </w:rPr>
          <w:t>засилено чрез кампания</w:t>
        </w:r>
        <w:r w:rsidR="00CF6D74" w:rsidRPr="005B7A00">
          <w:rPr>
            <w:rStyle w:val="Hyperlink"/>
            <w:rFonts w:ascii="Arial" w:hAnsi="Arial" w:cs="Arial"/>
            <w:b/>
            <w:bCs/>
            <w:szCs w:val="20"/>
            <w:lang w:val="bg-BG"/>
          </w:rPr>
          <w:t>та</w:t>
        </w:r>
        <w:r w:rsidR="00F31AB9" w:rsidRPr="005B7A00">
          <w:rPr>
            <w:rStyle w:val="Hyperlink"/>
            <w:rFonts w:ascii="Arial" w:hAnsi="Arial" w:cs="Arial"/>
            <w:b/>
            <w:bCs/>
            <w:szCs w:val="20"/>
            <w:lang w:val="bg-BG"/>
          </w:rPr>
          <w:t xml:space="preserve"> - ,,</w:t>
        </w:r>
        <w:r w:rsidR="00CF6D74" w:rsidRPr="005B7A00">
          <w:rPr>
            <w:rStyle w:val="Hyperlink"/>
            <w:rFonts w:ascii="Arial" w:hAnsi="Arial" w:cs="Arial"/>
            <w:b/>
            <w:bCs/>
            <w:szCs w:val="20"/>
          </w:rPr>
          <w:t>Work</w:t>
        </w:r>
        <w:r w:rsidR="00CF6D74" w:rsidRPr="005B7A00">
          <w:rPr>
            <w:rStyle w:val="Hyperlink"/>
            <w:rFonts w:ascii="Arial" w:hAnsi="Arial" w:cs="Arial"/>
            <w:b/>
            <w:bCs/>
            <w:szCs w:val="20"/>
            <w:lang w:val="bg-BG"/>
          </w:rPr>
          <w:t>/</w:t>
        </w:r>
        <w:r w:rsidR="00CF6D74" w:rsidRPr="005B7A00">
          <w:rPr>
            <w:rStyle w:val="Hyperlink"/>
            <w:rFonts w:ascii="Arial" w:hAnsi="Arial" w:cs="Arial"/>
            <w:b/>
            <w:bCs/>
            <w:szCs w:val="20"/>
          </w:rPr>
          <w:t>Life</w:t>
        </w:r>
        <w:r w:rsidR="00F31AB9" w:rsidRPr="005B7A00">
          <w:rPr>
            <w:rStyle w:val="Hyperlink"/>
            <w:rFonts w:ascii="Arial" w:hAnsi="Arial" w:cs="Arial"/>
            <w:b/>
            <w:bCs/>
            <w:szCs w:val="20"/>
            <w:lang w:val="bg-BG"/>
          </w:rPr>
          <w:t>“</w:t>
        </w:r>
      </w:hyperlink>
      <w:r w:rsidR="00CF6D74" w:rsidRPr="00613E37">
        <w:rPr>
          <w:rStyle w:val="Hyperlink"/>
          <w:rFonts w:ascii="Arial" w:hAnsi="Arial" w:cs="Arial"/>
          <w:szCs w:val="20"/>
          <w:lang w:val="bg-BG"/>
        </w:rPr>
        <w:t xml:space="preserve">, </w:t>
      </w:r>
      <w:r w:rsidR="00F31AB9" w:rsidRPr="0060698F">
        <w:rPr>
          <w:rFonts w:ascii="Arial" w:hAnsi="Arial" w:cs="Arial"/>
          <w:color w:val="000000"/>
          <w:szCs w:val="20"/>
          <w:lang w:val="bg-BG"/>
        </w:rPr>
        <w:t xml:space="preserve">която илюстрира трудностите, </w:t>
      </w:r>
      <w:r w:rsidR="003548CA" w:rsidRPr="0060698F">
        <w:rPr>
          <w:rFonts w:ascii="Arial" w:hAnsi="Arial" w:cs="Arial"/>
          <w:color w:val="000000"/>
          <w:szCs w:val="20"/>
          <w:lang w:val="bg-BG"/>
        </w:rPr>
        <w:t>с</w:t>
      </w:r>
      <w:r w:rsidR="00F31AB9" w:rsidRPr="0060698F">
        <w:rPr>
          <w:rFonts w:ascii="Arial" w:hAnsi="Arial" w:cs="Arial"/>
          <w:color w:val="000000"/>
          <w:szCs w:val="20"/>
          <w:lang w:val="bg-BG"/>
        </w:rPr>
        <w:t xml:space="preserve"> които раково</w:t>
      </w:r>
      <w:r w:rsidR="003548CA" w:rsidRPr="0060698F">
        <w:rPr>
          <w:rFonts w:ascii="Arial" w:hAnsi="Arial" w:cs="Arial"/>
          <w:color w:val="000000"/>
          <w:szCs w:val="20"/>
          <w:lang w:val="bg-BG"/>
        </w:rPr>
        <w:t xml:space="preserve"> </w:t>
      </w:r>
      <w:r w:rsidR="00F31AB9" w:rsidRPr="0060698F">
        <w:rPr>
          <w:rFonts w:ascii="Arial" w:hAnsi="Arial" w:cs="Arial"/>
          <w:color w:val="000000"/>
          <w:szCs w:val="20"/>
          <w:lang w:val="bg-BG"/>
        </w:rPr>
        <w:t xml:space="preserve">болните пациенти се </w:t>
      </w:r>
      <w:r w:rsidR="003548CA" w:rsidRPr="0060698F">
        <w:rPr>
          <w:rFonts w:ascii="Arial" w:hAnsi="Arial" w:cs="Arial"/>
          <w:color w:val="000000"/>
          <w:szCs w:val="20"/>
          <w:lang w:val="bg-BG"/>
        </w:rPr>
        <w:t>сблъскват</w:t>
      </w:r>
      <w:r w:rsidR="00F31AB9" w:rsidRPr="0060698F">
        <w:rPr>
          <w:rFonts w:ascii="Arial" w:hAnsi="Arial" w:cs="Arial"/>
          <w:color w:val="000000"/>
          <w:szCs w:val="20"/>
          <w:lang w:val="bg-BG"/>
        </w:rPr>
        <w:t xml:space="preserve">, когато </w:t>
      </w:r>
      <w:r w:rsidR="00854D10" w:rsidRPr="0060698F">
        <w:rPr>
          <w:rFonts w:ascii="Arial" w:hAnsi="Arial" w:cs="Arial"/>
          <w:color w:val="000000"/>
          <w:szCs w:val="20"/>
          <w:lang w:val="bg-BG"/>
        </w:rPr>
        <w:t xml:space="preserve">трябва да </w:t>
      </w:r>
      <w:r w:rsidR="00F31AB9" w:rsidRPr="0060698F">
        <w:rPr>
          <w:rFonts w:ascii="Arial" w:hAnsi="Arial" w:cs="Arial"/>
          <w:color w:val="000000"/>
          <w:szCs w:val="20"/>
          <w:lang w:val="bg-BG"/>
        </w:rPr>
        <w:t xml:space="preserve">крият </w:t>
      </w:r>
      <w:r w:rsidR="003548CA" w:rsidRPr="0060698F">
        <w:rPr>
          <w:rFonts w:ascii="Arial" w:hAnsi="Arial" w:cs="Arial"/>
          <w:color w:val="000000"/>
          <w:szCs w:val="20"/>
          <w:lang w:val="bg-BG"/>
        </w:rPr>
        <w:t>заболяването</w:t>
      </w:r>
      <w:r w:rsidR="00F31AB9" w:rsidRPr="0060698F">
        <w:rPr>
          <w:rFonts w:ascii="Arial" w:hAnsi="Arial" w:cs="Arial"/>
          <w:color w:val="000000"/>
          <w:szCs w:val="20"/>
          <w:lang w:val="bg-BG"/>
        </w:rPr>
        <w:t xml:space="preserve"> от колегите си.</w:t>
      </w:r>
    </w:p>
    <w:p w14:paraId="12AAB34A" w14:textId="39ACD601" w:rsidR="00F31AB9" w:rsidRPr="0060698F" w:rsidRDefault="00F31AB9" w:rsidP="006650BA">
      <w:pPr>
        <w:pStyle w:val="NormalWeb"/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  <w:lang w:val="bg-BG"/>
        </w:rPr>
      </w:pPr>
    </w:p>
    <w:p w14:paraId="06A74AA9" w14:textId="3B786BF7" w:rsidR="00053ED8" w:rsidRPr="0060698F" w:rsidRDefault="00F31AB9" w:rsidP="00053ED8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  <w:lang w:val="bg-BG"/>
        </w:rPr>
      </w:pPr>
      <w:r w:rsidRPr="0060698F">
        <w:rPr>
          <w:rFonts w:ascii="Arial" w:hAnsi="Arial" w:cs="Arial"/>
          <w:color w:val="242424"/>
          <w:sz w:val="20"/>
          <w:szCs w:val="20"/>
          <w:lang w:val="bg-BG"/>
        </w:rPr>
        <w:t xml:space="preserve">Още с лансирането си, </w:t>
      </w:r>
      <w:r w:rsidR="005A3DBE" w:rsidRPr="0060698F">
        <w:rPr>
          <w:rFonts w:ascii="Arial" w:hAnsi="Arial" w:cs="Arial"/>
          <w:color w:val="242424"/>
          <w:sz w:val="20"/>
          <w:szCs w:val="20"/>
          <w:lang w:val="bg-BG"/>
        </w:rPr>
        <w:t>„</w:t>
      </w:r>
      <w:r w:rsidR="00CF6D74">
        <w:rPr>
          <w:rFonts w:ascii="Arial" w:hAnsi="Arial" w:cs="Arial"/>
          <w:i/>
          <w:iCs/>
          <w:color w:val="242424"/>
          <w:sz w:val="20"/>
          <w:szCs w:val="20"/>
        </w:rPr>
        <w:t>Working</w:t>
      </w:r>
      <w:r w:rsidR="00CF6D74" w:rsidRPr="00613E37">
        <w:rPr>
          <w:rFonts w:ascii="Arial" w:hAnsi="Arial" w:cs="Arial"/>
          <w:i/>
          <w:iCs/>
          <w:color w:val="242424"/>
          <w:sz w:val="20"/>
          <w:szCs w:val="20"/>
          <w:lang w:val="bg-BG"/>
        </w:rPr>
        <w:t xml:space="preserve"> </w:t>
      </w:r>
      <w:r w:rsidR="00CF6D74">
        <w:rPr>
          <w:rFonts w:ascii="Arial" w:hAnsi="Arial" w:cs="Arial"/>
          <w:i/>
          <w:iCs/>
          <w:color w:val="242424"/>
          <w:sz w:val="20"/>
          <w:szCs w:val="20"/>
        </w:rPr>
        <w:t>with</w:t>
      </w:r>
      <w:r w:rsidR="00CF6D74" w:rsidRPr="00613E37">
        <w:rPr>
          <w:rFonts w:ascii="Arial" w:hAnsi="Arial" w:cs="Arial"/>
          <w:i/>
          <w:iCs/>
          <w:color w:val="242424"/>
          <w:sz w:val="20"/>
          <w:szCs w:val="20"/>
          <w:lang w:val="bg-BG"/>
        </w:rPr>
        <w:t xml:space="preserve"> </w:t>
      </w:r>
      <w:r w:rsidR="00CF6D74">
        <w:rPr>
          <w:rFonts w:ascii="Arial" w:hAnsi="Arial" w:cs="Arial"/>
          <w:i/>
          <w:iCs/>
          <w:color w:val="242424"/>
          <w:sz w:val="20"/>
          <w:szCs w:val="20"/>
        </w:rPr>
        <w:t>Cancer</w:t>
      </w:r>
      <w:r w:rsidR="005A3DBE" w:rsidRPr="0060698F">
        <w:rPr>
          <w:rFonts w:ascii="Arial" w:hAnsi="Arial" w:cs="Arial"/>
          <w:i/>
          <w:iCs/>
          <w:color w:val="242424"/>
          <w:sz w:val="20"/>
          <w:szCs w:val="20"/>
          <w:lang w:val="bg-BG"/>
        </w:rPr>
        <w:t>“</w:t>
      </w:r>
      <w:r w:rsidRPr="0060698F">
        <w:rPr>
          <w:rFonts w:ascii="Arial" w:hAnsi="Arial" w:cs="Arial"/>
          <w:color w:val="242424"/>
          <w:sz w:val="20"/>
          <w:szCs w:val="20"/>
          <w:lang w:val="bg-BG"/>
        </w:rPr>
        <w:t xml:space="preserve"> получ</w:t>
      </w:r>
      <w:r w:rsidR="003C1F8A" w:rsidRPr="0060698F">
        <w:rPr>
          <w:rFonts w:ascii="Arial" w:hAnsi="Arial" w:cs="Arial"/>
          <w:color w:val="242424"/>
          <w:sz w:val="20"/>
          <w:szCs w:val="20"/>
          <w:lang w:val="bg-BG"/>
        </w:rPr>
        <w:t>и</w:t>
      </w:r>
      <w:r w:rsidRPr="0060698F">
        <w:rPr>
          <w:rFonts w:ascii="Arial" w:hAnsi="Arial" w:cs="Arial"/>
          <w:color w:val="242424"/>
          <w:sz w:val="20"/>
          <w:szCs w:val="20"/>
          <w:lang w:val="bg-BG"/>
        </w:rPr>
        <w:t xml:space="preserve"> подкрепата на ключови световни </w:t>
      </w:r>
      <w:r w:rsidR="00CF6D74">
        <w:rPr>
          <w:rFonts w:ascii="Arial" w:hAnsi="Arial" w:cs="Arial"/>
          <w:color w:val="242424"/>
          <w:sz w:val="20"/>
          <w:szCs w:val="20"/>
          <w:lang w:val="bg-BG"/>
        </w:rPr>
        <w:t>компании</w:t>
      </w:r>
      <w:r w:rsidR="00CF6D74" w:rsidRPr="0060698F">
        <w:rPr>
          <w:rFonts w:ascii="Arial" w:hAnsi="Arial" w:cs="Arial"/>
          <w:color w:val="242424"/>
          <w:sz w:val="20"/>
          <w:szCs w:val="20"/>
          <w:lang w:val="bg-BG"/>
        </w:rPr>
        <w:t xml:space="preserve"> </w:t>
      </w:r>
      <w:r w:rsidRPr="0060698F">
        <w:rPr>
          <w:rFonts w:ascii="Arial" w:hAnsi="Arial" w:cs="Arial"/>
          <w:color w:val="242424"/>
          <w:sz w:val="20"/>
          <w:szCs w:val="20"/>
          <w:lang w:val="bg-BG"/>
        </w:rPr>
        <w:t xml:space="preserve">като </w:t>
      </w:r>
      <w:proofErr w:type="spellStart"/>
      <w:r w:rsidRPr="0060698F">
        <w:rPr>
          <w:rFonts w:ascii="Arial" w:hAnsi="Arial" w:cs="Arial"/>
          <w:color w:val="000000"/>
          <w:sz w:val="20"/>
          <w:szCs w:val="20"/>
        </w:rPr>
        <w:t>Abbvie</w:t>
      </w:r>
      <w:proofErr w:type="spellEnd"/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60698F">
        <w:rPr>
          <w:rFonts w:ascii="Arial" w:hAnsi="Arial" w:cs="Arial"/>
          <w:color w:val="000000"/>
          <w:sz w:val="20"/>
          <w:szCs w:val="20"/>
        </w:rPr>
        <w:t>Adobe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>,</w:t>
      </w:r>
      <w:r w:rsidRPr="0060698F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0698F">
        <w:rPr>
          <w:rFonts w:ascii="Arial" w:hAnsi="Arial" w:cs="Arial"/>
          <w:color w:val="000000"/>
          <w:sz w:val="20"/>
          <w:szCs w:val="20"/>
        </w:rPr>
        <w:t>AXA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60698F">
        <w:rPr>
          <w:rFonts w:ascii="Arial" w:hAnsi="Arial" w:cs="Arial"/>
          <w:color w:val="000000"/>
          <w:sz w:val="20"/>
          <w:szCs w:val="20"/>
        </w:rPr>
        <w:t>Bank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60698F">
        <w:rPr>
          <w:rFonts w:ascii="Arial" w:hAnsi="Arial" w:cs="Arial"/>
          <w:color w:val="000000"/>
          <w:sz w:val="20"/>
          <w:szCs w:val="20"/>
        </w:rPr>
        <w:t>of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60698F">
        <w:rPr>
          <w:rFonts w:ascii="Arial" w:hAnsi="Arial" w:cs="Arial"/>
          <w:color w:val="000000"/>
          <w:sz w:val="20"/>
          <w:szCs w:val="20"/>
        </w:rPr>
        <w:t>America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60698F">
        <w:rPr>
          <w:rFonts w:ascii="Arial" w:hAnsi="Arial" w:cs="Arial"/>
          <w:color w:val="000000"/>
          <w:sz w:val="20"/>
          <w:szCs w:val="20"/>
        </w:rPr>
        <w:t>BNP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60698F">
        <w:rPr>
          <w:rFonts w:ascii="Arial" w:hAnsi="Arial" w:cs="Arial"/>
          <w:color w:val="000000"/>
          <w:sz w:val="20"/>
          <w:szCs w:val="20"/>
        </w:rPr>
        <w:t>Paribas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60698F">
        <w:rPr>
          <w:rFonts w:ascii="Arial" w:hAnsi="Arial" w:cs="Arial"/>
          <w:color w:val="000000"/>
          <w:sz w:val="20"/>
          <w:szCs w:val="20"/>
        </w:rPr>
        <w:t>BT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60698F">
        <w:rPr>
          <w:rFonts w:ascii="Arial" w:hAnsi="Arial" w:cs="Arial"/>
          <w:color w:val="000000"/>
          <w:sz w:val="20"/>
          <w:szCs w:val="20"/>
        </w:rPr>
        <w:t>Carrefour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60698F">
        <w:rPr>
          <w:rFonts w:ascii="Arial" w:hAnsi="Arial" w:cs="Arial"/>
          <w:color w:val="000000"/>
          <w:sz w:val="20"/>
          <w:szCs w:val="20"/>
        </w:rPr>
        <w:t>Citi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60698F">
        <w:rPr>
          <w:rFonts w:ascii="Arial" w:hAnsi="Arial" w:cs="Arial"/>
          <w:color w:val="000000"/>
          <w:sz w:val="20"/>
          <w:szCs w:val="20"/>
        </w:rPr>
        <w:t>Disney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60698F">
        <w:rPr>
          <w:rFonts w:ascii="Arial" w:hAnsi="Arial" w:cs="Arial"/>
          <w:color w:val="000000"/>
          <w:sz w:val="20"/>
          <w:szCs w:val="20"/>
        </w:rPr>
        <w:t>EE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60698F">
        <w:rPr>
          <w:rFonts w:ascii="Arial" w:hAnsi="Arial" w:cs="Arial"/>
          <w:color w:val="000000"/>
          <w:sz w:val="20"/>
          <w:szCs w:val="20"/>
        </w:rPr>
        <w:t>Google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proofErr w:type="spellStart"/>
      <w:r w:rsidRPr="0060698F">
        <w:rPr>
          <w:rFonts w:ascii="Arial" w:hAnsi="Arial" w:cs="Arial"/>
          <w:color w:val="000000"/>
          <w:sz w:val="20"/>
          <w:szCs w:val="20"/>
        </w:rPr>
        <w:t>Haleon</w:t>
      </w:r>
      <w:proofErr w:type="spellEnd"/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60698F">
        <w:rPr>
          <w:rFonts w:ascii="Arial" w:hAnsi="Arial" w:cs="Arial"/>
          <w:color w:val="000000"/>
          <w:sz w:val="20"/>
          <w:szCs w:val="20"/>
        </w:rPr>
        <w:t>L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>’</w:t>
      </w:r>
      <w:r w:rsidRPr="0060698F">
        <w:rPr>
          <w:rFonts w:ascii="Arial" w:hAnsi="Arial" w:cs="Arial"/>
          <w:color w:val="000000"/>
          <w:sz w:val="20"/>
          <w:szCs w:val="20"/>
        </w:rPr>
        <w:t>Or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>é</w:t>
      </w:r>
      <w:r w:rsidRPr="0060698F">
        <w:rPr>
          <w:rFonts w:ascii="Arial" w:hAnsi="Arial" w:cs="Arial"/>
          <w:color w:val="000000"/>
          <w:sz w:val="20"/>
          <w:szCs w:val="20"/>
        </w:rPr>
        <w:t>al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60698F">
        <w:rPr>
          <w:rFonts w:ascii="Arial" w:hAnsi="Arial" w:cs="Arial"/>
          <w:color w:val="000000"/>
          <w:sz w:val="20"/>
          <w:szCs w:val="20"/>
        </w:rPr>
        <w:t>Lloyd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>’</w:t>
      </w:r>
      <w:r w:rsidRPr="0060698F">
        <w:rPr>
          <w:rFonts w:ascii="Arial" w:hAnsi="Arial" w:cs="Arial"/>
          <w:color w:val="000000"/>
          <w:sz w:val="20"/>
          <w:szCs w:val="20"/>
        </w:rPr>
        <w:t>s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60698F">
        <w:rPr>
          <w:rFonts w:ascii="Arial" w:hAnsi="Arial" w:cs="Arial"/>
          <w:color w:val="000000"/>
          <w:sz w:val="20"/>
          <w:szCs w:val="20"/>
        </w:rPr>
        <w:t>LVMH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60698F">
        <w:rPr>
          <w:rFonts w:ascii="Arial" w:hAnsi="Arial" w:cs="Arial"/>
          <w:color w:val="000000"/>
          <w:sz w:val="20"/>
          <w:szCs w:val="20"/>
        </w:rPr>
        <w:t>Marriott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60698F">
        <w:rPr>
          <w:rFonts w:ascii="Arial" w:hAnsi="Arial" w:cs="Arial"/>
          <w:color w:val="000000"/>
          <w:sz w:val="20"/>
          <w:szCs w:val="20"/>
        </w:rPr>
        <w:t>McDonald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>’</w:t>
      </w:r>
      <w:r w:rsidRPr="0060698F">
        <w:rPr>
          <w:rFonts w:ascii="Arial" w:hAnsi="Arial" w:cs="Arial"/>
          <w:color w:val="000000"/>
          <w:sz w:val="20"/>
          <w:szCs w:val="20"/>
        </w:rPr>
        <w:t>s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60698F">
        <w:rPr>
          <w:rFonts w:ascii="Arial" w:hAnsi="Arial" w:cs="Arial"/>
          <w:color w:val="000000"/>
          <w:sz w:val="20"/>
          <w:szCs w:val="20"/>
        </w:rPr>
        <w:t>Meta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>,</w:t>
      </w:r>
      <w:r w:rsidR="009620F8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60698F">
        <w:rPr>
          <w:rFonts w:ascii="Arial" w:hAnsi="Arial" w:cs="Arial"/>
          <w:color w:val="000000"/>
          <w:sz w:val="20"/>
          <w:szCs w:val="20"/>
        </w:rPr>
        <w:t>Mondelez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60698F">
        <w:rPr>
          <w:rFonts w:ascii="Arial" w:hAnsi="Arial" w:cs="Arial"/>
          <w:color w:val="000000"/>
          <w:sz w:val="20"/>
          <w:szCs w:val="20"/>
        </w:rPr>
        <w:t>Microsoft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60698F">
        <w:rPr>
          <w:rFonts w:ascii="Arial" w:hAnsi="Arial" w:cs="Arial"/>
          <w:color w:val="000000"/>
          <w:sz w:val="20"/>
          <w:szCs w:val="20"/>
        </w:rPr>
        <w:t>MSD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proofErr w:type="spellStart"/>
      <w:r w:rsidRPr="0060698F">
        <w:rPr>
          <w:rFonts w:ascii="Arial" w:hAnsi="Arial" w:cs="Arial"/>
          <w:color w:val="000000"/>
          <w:sz w:val="20"/>
          <w:szCs w:val="20"/>
        </w:rPr>
        <w:t>Nestl</w:t>
      </w:r>
      <w:proofErr w:type="spellEnd"/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é, </w:t>
      </w:r>
      <w:r w:rsidRPr="0060698F">
        <w:rPr>
          <w:rFonts w:ascii="Arial" w:hAnsi="Arial" w:cs="Arial"/>
          <w:color w:val="000000"/>
          <w:sz w:val="20"/>
          <w:szCs w:val="20"/>
        </w:rPr>
        <w:t>Orange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60698F">
        <w:rPr>
          <w:rFonts w:ascii="Arial" w:hAnsi="Arial" w:cs="Arial"/>
          <w:color w:val="000000"/>
          <w:sz w:val="20"/>
          <w:szCs w:val="20"/>
        </w:rPr>
        <w:t>Omnicom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>,</w:t>
      </w:r>
      <w:r w:rsidRPr="0060698F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60698F">
        <w:rPr>
          <w:rFonts w:ascii="Arial" w:hAnsi="Arial" w:cs="Arial"/>
          <w:color w:val="000000"/>
          <w:sz w:val="20"/>
          <w:szCs w:val="20"/>
        </w:rPr>
        <w:t>Pepsico</w:t>
      </w:r>
      <w:proofErr w:type="spellEnd"/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60698F">
        <w:rPr>
          <w:rFonts w:ascii="Arial" w:hAnsi="Arial" w:cs="Arial"/>
          <w:color w:val="000000"/>
          <w:sz w:val="20"/>
          <w:szCs w:val="20"/>
        </w:rPr>
        <w:t>Reckitt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60698F">
        <w:rPr>
          <w:rFonts w:ascii="Arial" w:hAnsi="Arial" w:cs="Arial"/>
          <w:color w:val="000000"/>
          <w:sz w:val="20"/>
          <w:szCs w:val="20"/>
        </w:rPr>
        <w:t>Renault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60698F">
        <w:rPr>
          <w:rFonts w:ascii="Arial" w:hAnsi="Arial" w:cs="Arial"/>
          <w:color w:val="000000"/>
          <w:sz w:val="20"/>
          <w:szCs w:val="20"/>
        </w:rPr>
        <w:t>Group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60698F">
        <w:rPr>
          <w:rFonts w:ascii="Arial" w:hAnsi="Arial" w:cs="Arial"/>
          <w:color w:val="000000"/>
          <w:sz w:val="20"/>
          <w:szCs w:val="20"/>
        </w:rPr>
        <w:t>Sanofi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60698F">
        <w:rPr>
          <w:rFonts w:ascii="Arial" w:hAnsi="Arial" w:cs="Arial"/>
          <w:color w:val="000000"/>
          <w:sz w:val="20"/>
          <w:szCs w:val="20"/>
        </w:rPr>
        <w:t>Toyota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>,</w:t>
      </w:r>
      <w:r w:rsidRPr="0060698F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0698F">
        <w:rPr>
          <w:rFonts w:ascii="Arial" w:hAnsi="Arial" w:cs="Arial"/>
          <w:color w:val="000000"/>
          <w:sz w:val="20"/>
          <w:szCs w:val="20"/>
        </w:rPr>
        <w:t>Unilever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60698F">
        <w:rPr>
          <w:rFonts w:ascii="Arial" w:hAnsi="Arial" w:cs="Arial"/>
          <w:color w:val="000000"/>
          <w:sz w:val="20"/>
          <w:szCs w:val="20"/>
        </w:rPr>
        <w:t>Verizon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и </w:t>
      </w:r>
      <w:r w:rsidRPr="0060698F">
        <w:rPr>
          <w:rFonts w:ascii="Arial" w:hAnsi="Arial" w:cs="Arial"/>
          <w:color w:val="000000"/>
          <w:sz w:val="20"/>
          <w:szCs w:val="20"/>
        </w:rPr>
        <w:t>Walmart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>.</w:t>
      </w:r>
      <w:r w:rsidRPr="0060698F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14:paraId="0EF45824" w14:textId="77777777" w:rsidR="00053ED8" w:rsidRPr="0060698F" w:rsidRDefault="00053ED8" w:rsidP="00053ED8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  <w:lang w:val="bg-BG"/>
        </w:rPr>
      </w:pPr>
    </w:p>
    <w:p w14:paraId="68D86007" w14:textId="22693042" w:rsidR="00F31AB9" w:rsidRPr="0060698F" w:rsidRDefault="00F31AB9" w:rsidP="00053ED8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  <w:lang w:val="bg-BG"/>
        </w:rPr>
      </w:pPr>
      <w:r w:rsidRPr="0060698F">
        <w:rPr>
          <w:rFonts w:ascii="Arial" w:hAnsi="Arial" w:cs="Arial"/>
          <w:color w:val="000000"/>
          <w:sz w:val="20"/>
          <w:szCs w:val="20"/>
          <w:lang w:val="bg-BG"/>
        </w:rPr>
        <w:lastRenderedPageBreak/>
        <w:t xml:space="preserve">По случай Световния ден </w:t>
      </w:r>
      <w:r w:rsidR="003C1F8A" w:rsidRPr="0060698F">
        <w:rPr>
          <w:rFonts w:ascii="Arial" w:hAnsi="Arial" w:cs="Arial"/>
          <w:color w:val="000000"/>
          <w:sz w:val="20"/>
          <w:szCs w:val="20"/>
          <w:lang w:val="bg-BG"/>
        </w:rPr>
        <w:t>за борба с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="003C1F8A" w:rsidRPr="0060698F">
        <w:rPr>
          <w:rFonts w:ascii="Arial" w:hAnsi="Arial" w:cs="Arial"/>
          <w:color w:val="000000"/>
          <w:sz w:val="20"/>
          <w:szCs w:val="20"/>
          <w:lang w:val="bg-BG"/>
        </w:rPr>
        <w:t>р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>ака</w:t>
      </w:r>
      <w:r w:rsidR="003C1F8A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4-и февруари, </w:t>
      </w:r>
      <w:r w:rsidR="005A3DBE" w:rsidRPr="0060698F">
        <w:rPr>
          <w:rFonts w:ascii="Arial" w:hAnsi="Arial" w:cs="Arial"/>
          <w:color w:val="000000"/>
          <w:sz w:val="20"/>
          <w:szCs w:val="20"/>
          <w:lang w:val="bg-BG"/>
        </w:rPr>
        <w:t>„</w:t>
      </w:r>
      <w:r w:rsidR="00CF6D74">
        <w:rPr>
          <w:rFonts w:ascii="Arial" w:hAnsi="Arial" w:cs="Arial"/>
          <w:i/>
          <w:iCs/>
          <w:color w:val="000000"/>
          <w:sz w:val="20"/>
          <w:szCs w:val="20"/>
        </w:rPr>
        <w:t>Working</w:t>
      </w:r>
      <w:r w:rsidR="00CF6D74" w:rsidRPr="00613E37">
        <w:rPr>
          <w:rFonts w:ascii="Arial" w:hAnsi="Arial" w:cs="Arial"/>
          <w:i/>
          <w:iCs/>
          <w:color w:val="000000"/>
          <w:sz w:val="20"/>
          <w:szCs w:val="20"/>
          <w:lang w:val="bg-BG"/>
        </w:rPr>
        <w:t xml:space="preserve"> </w:t>
      </w:r>
      <w:r w:rsidR="00CF6D74">
        <w:rPr>
          <w:rFonts w:ascii="Arial" w:hAnsi="Arial" w:cs="Arial"/>
          <w:i/>
          <w:iCs/>
          <w:color w:val="000000"/>
          <w:sz w:val="20"/>
          <w:szCs w:val="20"/>
        </w:rPr>
        <w:t>with</w:t>
      </w:r>
      <w:r w:rsidR="00CF6D74" w:rsidRPr="00613E37">
        <w:rPr>
          <w:rFonts w:ascii="Arial" w:hAnsi="Arial" w:cs="Arial"/>
          <w:i/>
          <w:iCs/>
          <w:color w:val="000000"/>
          <w:sz w:val="20"/>
          <w:szCs w:val="20"/>
          <w:lang w:val="bg-BG"/>
        </w:rPr>
        <w:t xml:space="preserve"> </w:t>
      </w:r>
      <w:r w:rsidR="00CF6D74">
        <w:rPr>
          <w:rFonts w:ascii="Arial" w:hAnsi="Arial" w:cs="Arial"/>
          <w:i/>
          <w:iCs/>
          <w:color w:val="000000"/>
          <w:sz w:val="20"/>
          <w:szCs w:val="20"/>
        </w:rPr>
        <w:t>Cancer</w:t>
      </w:r>
      <w:r w:rsidR="005A3DBE" w:rsidRPr="0060698F">
        <w:rPr>
          <w:rFonts w:ascii="Arial" w:hAnsi="Arial" w:cs="Arial"/>
          <w:i/>
          <w:iCs/>
          <w:color w:val="000000"/>
          <w:sz w:val="20"/>
          <w:szCs w:val="20"/>
          <w:lang w:val="bg-BG"/>
        </w:rPr>
        <w:t>“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ще</w:t>
      </w:r>
      <w:r w:rsidR="00053ED8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>проведе маща</w:t>
      </w:r>
      <w:r w:rsidR="005A3DBE" w:rsidRPr="0060698F">
        <w:rPr>
          <w:rFonts w:ascii="Arial" w:hAnsi="Arial" w:cs="Arial"/>
          <w:color w:val="000000"/>
          <w:sz w:val="20"/>
          <w:szCs w:val="20"/>
          <w:lang w:val="bg-BG"/>
        </w:rPr>
        <w:t>бна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медий</w:t>
      </w:r>
      <w:r w:rsidR="005A3DBE" w:rsidRPr="0060698F">
        <w:rPr>
          <w:rFonts w:ascii="Arial" w:hAnsi="Arial" w:cs="Arial"/>
          <w:color w:val="000000"/>
          <w:sz w:val="20"/>
          <w:szCs w:val="20"/>
          <w:lang w:val="bg-BG"/>
        </w:rPr>
        <w:t>на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="005A3DBE" w:rsidRPr="0060698F">
        <w:rPr>
          <w:rFonts w:ascii="Arial" w:hAnsi="Arial" w:cs="Arial"/>
          <w:color w:val="000000"/>
          <w:sz w:val="20"/>
          <w:szCs w:val="20"/>
          <w:lang w:val="bg-BG"/>
        </w:rPr>
        <w:t>кампания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, за да насърчи </w:t>
      </w:r>
      <w:r w:rsidR="005A3DBE" w:rsidRPr="0060698F">
        <w:rPr>
          <w:rFonts w:ascii="Arial" w:hAnsi="Arial" w:cs="Arial"/>
          <w:color w:val="000000"/>
          <w:sz w:val="20"/>
          <w:szCs w:val="20"/>
          <w:lang w:val="bg-BG"/>
        </w:rPr>
        <w:t>повече хора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да вземат участие </w:t>
      </w:r>
      <w:r w:rsidR="00D0501A" w:rsidRPr="0060698F">
        <w:rPr>
          <w:rFonts w:ascii="Arial" w:hAnsi="Arial" w:cs="Arial"/>
          <w:color w:val="000000"/>
          <w:sz w:val="20"/>
          <w:szCs w:val="20"/>
          <w:lang w:val="bg-BG"/>
        </w:rPr>
        <w:t>в инициативата и да подкрепят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болни</w:t>
      </w:r>
      <w:r w:rsidR="00854D10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те 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>от рак</w:t>
      </w:r>
      <w:r w:rsidR="00854D10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колеги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. За да </w:t>
      </w:r>
      <w:r w:rsidR="005A3DBE" w:rsidRPr="0060698F">
        <w:rPr>
          <w:rFonts w:ascii="Arial" w:hAnsi="Arial" w:cs="Arial"/>
          <w:color w:val="000000"/>
          <w:sz w:val="20"/>
          <w:szCs w:val="20"/>
          <w:lang w:val="bg-BG"/>
        </w:rPr>
        <w:t>има още по-голям отзвук,</w:t>
      </w:r>
      <w:r w:rsidR="009620F8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инициативата ще бъде подкрепена от </w:t>
      </w:r>
      <w:r w:rsidR="005A3DBE" w:rsidRPr="0060698F">
        <w:rPr>
          <w:rFonts w:ascii="Arial" w:hAnsi="Arial" w:cs="Arial"/>
          <w:color w:val="000000"/>
          <w:sz w:val="20"/>
          <w:szCs w:val="20"/>
          <w:lang w:val="bg-BG"/>
        </w:rPr>
        <w:t>медийна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кампания</w:t>
      </w:r>
      <w:r w:rsidR="009620F8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="005A3DBE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на стойност 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100 милиона долара, </w:t>
      </w:r>
      <w:r w:rsidR="00D0501A" w:rsidRPr="0060698F">
        <w:rPr>
          <w:rFonts w:ascii="Arial" w:hAnsi="Arial" w:cs="Arial"/>
          <w:color w:val="000000"/>
          <w:sz w:val="20"/>
          <w:szCs w:val="20"/>
          <w:lang w:val="bg-BG"/>
        </w:rPr>
        <w:t>средства</w:t>
      </w:r>
      <w:r w:rsidR="003C1F8A" w:rsidRPr="0060698F">
        <w:rPr>
          <w:rFonts w:ascii="Arial" w:hAnsi="Arial" w:cs="Arial"/>
          <w:color w:val="000000"/>
          <w:sz w:val="20"/>
          <w:szCs w:val="20"/>
          <w:lang w:val="bg-BG"/>
        </w:rPr>
        <w:t xml:space="preserve"> </w:t>
      </w:r>
      <w:r w:rsidRPr="0060698F">
        <w:rPr>
          <w:rFonts w:ascii="Arial" w:hAnsi="Arial" w:cs="Arial"/>
          <w:color w:val="000000"/>
          <w:sz w:val="20"/>
          <w:szCs w:val="20"/>
          <w:lang w:val="bg-BG"/>
        </w:rPr>
        <w:t>дарени от щедри партньори по целия свят.</w:t>
      </w:r>
    </w:p>
    <w:p w14:paraId="4DDF6935" w14:textId="0ED3F5F1" w:rsidR="00F31AB9" w:rsidRPr="0060698F" w:rsidRDefault="00F31AB9" w:rsidP="002A0F15">
      <w:pPr>
        <w:pStyle w:val="NormalWeb"/>
        <w:shd w:val="clear" w:color="auto" w:fill="FFFFFF"/>
        <w:ind w:right="1170"/>
        <w:jc w:val="both"/>
        <w:rPr>
          <w:rFonts w:ascii="Arial" w:hAnsi="Arial" w:cs="Arial"/>
          <w:color w:val="000000"/>
          <w:sz w:val="20"/>
          <w:szCs w:val="20"/>
          <w:lang w:val="bg-BG"/>
        </w:rPr>
      </w:pPr>
    </w:p>
    <w:p w14:paraId="75A23F0F" w14:textId="386D17B6" w:rsidR="00F31AB9" w:rsidRPr="0060698F" w:rsidRDefault="00053ED8" w:rsidP="002A0F15">
      <w:pPr>
        <w:shd w:val="clear" w:color="auto" w:fill="FFFFFF"/>
        <w:jc w:val="both"/>
        <w:rPr>
          <w:rFonts w:ascii="Arial" w:hAnsi="Arial" w:cs="Arial"/>
          <w:b/>
          <w:bCs/>
          <w:color w:val="000000"/>
          <w:szCs w:val="20"/>
          <w:lang w:val="bg-BG"/>
        </w:rPr>
      </w:pPr>
      <w:r w:rsidRPr="0060698F">
        <w:rPr>
          <w:rFonts w:ascii="Arial" w:hAnsi="Arial" w:cs="Arial"/>
          <w:b/>
          <w:bCs/>
          <w:color w:val="000000"/>
          <w:szCs w:val="20"/>
          <w:lang w:val="bg-BG"/>
        </w:rPr>
        <w:t>Артур Садун</w:t>
      </w:r>
      <w:r w:rsidR="00F31AB9" w:rsidRPr="0060698F">
        <w:rPr>
          <w:rFonts w:ascii="Arial" w:hAnsi="Arial" w:cs="Arial"/>
          <w:b/>
          <w:bCs/>
          <w:color w:val="000000"/>
          <w:szCs w:val="20"/>
          <w:lang w:val="bg-BG"/>
        </w:rPr>
        <w:t xml:space="preserve">, </w:t>
      </w:r>
      <w:r w:rsidR="00CF6D74">
        <w:rPr>
          <w:rFonts w:ascii="Arial" w:hAnsi="Arial" w:cs="Arial"/>
          <w:b/>
          <w:bCs/>
          <w:color w:val="000000"/>
          <w:szCs w:val="20"/>
          <w:lang w:val="bg-BG"/>
        </w:rPr>
        <w:t>г</w:t>
      </w:r>
      <w:r w:rsidR="00F31AB9" w:rsidRPr="0060698F">
        <w:rPr>
          <w:rFonts w:ascii="Arial" w:hAnsi="Arial" w:cs="Arial"/>
          <w:b/>
          <w:bCs/>
          <w:color w:val="000000"/>
          <w:szCs w:val="20"/>
          <w:lang w:val="bg-BG"/>
        </w:rPr>
        <w:t xml:space="preserve">лавен изпълнителен директор на </w:t>
      </w:r>
      <w:r w:rsidR="00F31AB9" w:rsidRPr="0060698F">
        <w:rPr>
          <w:rFonts w:ascii="Arial" w:hAnsi="Arial" w:cs="Arial"/>
          <w:b/>
          <w:bCs/>
          <w:color w:val="000000"/>
          <w:szCs w:val="20"/>
        </w:rPr>
        <w:t>Publicis</w:t>
      </w:r>
      <w:r w:rsidR="00F31AB9" w:rsidRPr="0060698F">
        <w:rPr>
          <w:rFonts w:ascii="Arial" w:hAnsi="Arial" w:cs="Arial"/>
          <w:b/>
          <w:bCs/>
          <w:color w:val="000000"/>
          <w:szCs w:val="20"/>
          <w:lang w:val="bg-BG"/>
        </w:rPr>
        <w:t xml:space="preserve"> </w:t>
      </w:r>
      <w:r w:rsidR="00F31AB9" w:rsidRPr="0060698F">
        <w:rPr>
          <w:rFonts w:ascii="Arial" w:hAnsi="Arial" w:cs="Arial"/>
          <w:b/>
          <w:bCs/>
          <w:color w:val="000000"/>
          <w:szCs w:val="20"/>
        </w:rPr>
        <w:t>Groupe</w:t>
      </w:r>
      <w:r w:rsidR="00F31AB9" w:rsidRPr="0060698F">
        <w:rPr>
          <w:rFonts w:ascii="Arial" w:hAnsi="Arial" w:cs="Arial"/>
          <w:b/>
          <w:bCs/>
          <w:color w:val="000000"/>
          <w:szCs w:val="20"/>
          <w:lang w:val="bg-BG"/>
        </w:rPr>
        <w:t>:</w:t>
      </w:r>
    </w:p>
    <w:p w14:paraId="4A8506AB" w14:textId="0F4EA20B" w:rsidR="00D0501A" w:rsidRPr="0060698F" w:rsidRDefault="003C1F8A" w:rsidP="002A0F15">
      <w:pPr>
        <w:shd w:val="clear" w:color="auto" w:fill="FFFFFF"/>
        <w:jc w:val="both"/>
        <w:rPr>
          <w:rFonts w:ascii="Arial" w:hAnsi="Arial" w:cs="Arial"/>
          <w:color w:val="000000"/>
          <w:szCs w:val="20"/>
          <w:lang w:val="bg-BG"/>
        </w:rPr>
      </w:pPr>
      <w:r w:rsidRPr="0060698F">
        <w:rPr>
          <w:rFonts w:ascii="Arial" w:hAnsi="Arial" w:cs="Arial"/>
          <w:color w:val="000000"/>
          <w:szCs w:val="20"/>
          <w:lang w:val="bg-BG"/>
        </w:rPr>
        <w:t>Тежката реалност е, че</w:t>
      </w:r>
      <w:r w:rsidR="00F31AB9" w:rsidRPr="0060698F">
        <w:rPr>
          <w:rFonts w:ascii="Arial" w:hAnsi="Arial" w:cs="Arial"/>
          <w:color w:val="000000"/>
          <w:szCs w:val="20"/>
          <w:lang w:val="bg-BG"/>
        </w:rPr>
        <w:t xml:space="preserve"> 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 xml:space="preserve">независимо дали директно или косвено, всеки един от нас ще трябва да се сблъска с рак в живота си и на работното място. Компаниите имат ключова роля в това. </w:t>
      </w:r>
      <w:r w:rsidR="005A3DBE" w:rsidRPr="0060698F">
        <w:rPr>
          <w:rFonts w:ascii="Arial" w:hAnsi="Arial" w:cs="Arial"/>
          <w:i/>
          <w:iCs/>
          <w:color w:val="000000"/>
          <w:szCs w:val="20"/>
          <w:lang w:val="bg-BG"/>
        </w:rPr>
        <w:t>„</w:t>
      </w:r>
      <w:r w:rsidR="00CF6D74">
        <w:rPr>
          <w:rFonts w:ascii="Arial" w:hAnsi="Arial" w:cs="Arial"/>
          <w:i/>
          <w:iCs/>
          <w:color w:val="000000"/>
          <w:szCs w:val="20"/>
        </w:rPr>
        <w:t>Working</w:t>
      </w:r>
      <w:r w:rsidR="00CF6D74" w:rsidRPr="00613E37">
        <w:rPr>
          <w:rFonts w:ascii="Arial" w:hAnsi="Arial" w:cs="Arial"/>
          <w:i/>
          <w:iCs/>
          <w:color w:val="000000"/>
          <w:szCs w:val="20"/>
          <w:lang w:val="bg-BG"/>
        </w:rPr>
        <w:t xml:space="preserve"> </w:t>
      </w:r>
      <w:r w:rsidR="00CF6D74">
        <w:rPr>
          <w:rFonts w:ascii="Arial" w:hAnsi="Arial" w:cs="Arial"/>
          <w:i/>
          <w:iCs/>
          <w:color w:val="000000"/>
          <w:szCs w:val="20"/>
        </w:rPr>
        <w:t>with</w:t>
      </w:r>
      <w:r w:rsidR="00CF6D74" w:rsidRPr="00613E37">
        <w:rPr>
          <w:rFonts w:ascii="Arial" w:hAnsi="Arial" w:cs="Arial"/>
          <w:i/>
          <w:iCs/>
          <w:color w:val="000000"/>
          <w:szCs w:val="20"/>
          <w:lang w:val="bg-BG"/>
        </w:rPr>
        <w:t xml:space="preserve"> </w:t>
      </w:r>
      <w:r w:rsidR="00CF6D74">
        <w:rPr>
          <w:rFonts w:ascii="Arial" w:hAnsi="Arial" w:cs="Arial"/>
          <w:i/>
          <w:iCs/>
          <w:color w:val="000000"/>
          <w:szCs w:val="20"/>
        </w:rPr>
        <w:t>Cancer</w:t>
      </w:r>
      <w:r w:rsidR="005A3DBE" w:rsidRPr="0060698F">
        <w:rPr>
          <w:rFonts w:ascii="Arial" w:hAnsi="Arial" w:cs="Arial"/>
          <w:i/>
          <w:iCs/>
          <w:color w:val="000000"/>
          <w:szCs w:val="20"/>
          <w:lang w:val="bg-BG"/>
        </w:rPr>
        <w:t>“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 xml:space="preserve"> е изключително важна инициатива, в която много бизнеси вече инвестира</w:t>
      </w:r>
      <w:r w:rsidR="00053ED8" w:rsidRPr="0060698F">
        <w:rPr>
          <w:rFonts w:ascii="Arial" w:hAnsi="Arial" w:cs="Arial"/>
          <w:color w:val="000000"/>
          <w:szCs w:val="20"/>
          <w:lang w:val="bg-BG"/>
        </w:rPr>
        <w:t>т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>.</w:t>
      </w:r>
      <w:r w:rsidR="009620F8" w:rsidRPr="0060698F">
        <w:rPr>
          <w:rFonts w:ascii="Arial" w:hAnsi="Arial" w:cs="Arial"/>
          <w:color w:val="000000"/>
          <w:szCs w:val="20"/>
          <w:lang w:val="bg-BG"/>
        </w:rPr>
        <w:t xml:space="preserve"> 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>Правейки своите усилия по-</w:t>
      </w:r>
      <w:r w:rsidR="00D0501A" w:rsidRPr="0060698F">
        <w:rPr>
          <w:rFonts w:ascii="Arial" w:hAnsi="Arial" w:cs="Arial"/>
          <w:color w:val="000000"/>
          <w:szCs w:val="20"/>
          <w:lang w:val="bg-BG"/>
        </w:rPr>
        <w:t>постижими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 xml:space="preserve"> и </w:t>
      </w:r>
      <w:r w:rsidR="00053ED8" w:rsidRPr="0060698F">
        <w:rPr>
          <w:rFonts w:ascii="Arial" w:hAnsi="Arial" w:cs="Arial"/>
          <w:color w:val="000000"/>
          <w:szCs w:val="20"/>
          <w:lang w:val="bg-BG"/>
        </w:rPr>
        <w:t>видими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>, заедно можем да намалим тревожността и стигмата около рак</w:t>
      </w:r>
      <w:r w:rsidR="00D0501A" w:rsidRPr="0060698F">
        <w:rPr>
          <w:rFonts w:ascii="Arial" w:hAnsi="Arial" w:cs="Arial"/>
          <w:color w:val="000000"/>
          <w:szCs w:val="20"/>
          <w:lang w:val="bg-BG"/>
        </w:rPr>
        <w:t>а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 xml:space="preserve"> на работното място и да повлияем положително на човешкото здраве. </w:t>
      </w:r>
      <w:r w:rsidR="00854D10" w:rsidRPr="0060698F">
        <w:rPr>
          <w:rFonts w:ascii="Arial" w:hAnsi="Arial" w:cs="Arial"/>
          <w:color w:val="000000"/>
          <w:szCs w:val="20"/>
          <w:lang w:val="bg-BG"/>
        </w:rPr>
        <w:t>Чрез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 xml:space="preserve"> истински задружен подход, малко</w:t>
      </w:r>
      <w:r w:rsidR="00E63048" w:rsidRPr="0060698F">
        <w:rPr>
          <w:rFonts w:ascii="Arial" w:hAnsi="Arial" w:cs="Arial"/>
          <w:color w:val="000000"/>
          <w:szCs w:val="20"/>
          <w:lang w:val="bg-BG"/>
        </w:rPr>
        <w:t xml:space="preserve"> вложено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 xml:space="preserve"> усилие </w:t>
      </w:r>
      <w:r w:rsidR="00053ED8" w:rsidRPr="0060698F">
        <w:rPr>
          <w:rFonts w:ascii="Arial" w:hAnsi="Arial" w:cs="Arial"/>
          <w:color w:val="000000"/>
          <w:szCs w:val="20"/>
          <w:lang w:val="bg-BG"/>
        </w:rPr>
        <w:t>от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 xml:space="preserve"> всеки един от нас се превръща в дълбок и траен </w:t>
      </w:r>
      <w:r w:rsidR="00854D10" w:rsidRPr="0060698F">
        <w:rPr>
          <w:rFonts w:ascii="Arial" w:hAnsi="Arial" w:cs="Arial"/>
          <w:color w:val="000000"/>
          <w:szCs w:val="20"/>
          <w:lang w:val="bg-BG"/>
        </w:rPr>
        <w:t xml:space="preserve">положителен 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>отпечат</w:t>
      </w:r>
      <w:r w:rsidR="007E35EF" w:rsidRPr="0060698F">
        <w:rPr>
          <w:rFonts w:ascii="Arial" w:hAnsi="Arial" w:cs="Arial"/>
          <w:color w:val="000000"/>
          <w:szCs w:val="20"/>
          <w:lang w:val="bg-BG"/>
        </w:rPr>
        <w:t>ъ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>к за раково</w:t>
      </w:r>
      <w:r w:rsidR="00D0501A" w:rsidRPr="0060698F">
        <w:rPr>
          <w:rFonts w:ascii="Arial" w:hAnsi="Arial" w:cs="Arial"/>
          <w:color w:val="000000"/>
          <w:szCs w:val="20"/>
          <w:lang w:val="bg-BG"/>
        </w:rPr>
        <w:t xml:space="preserve"> 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>болните на работа.</w:t>
      </w:r>
    </w:p>
    <w:p w14:paraId="5FFE7A2B" w14:textId="77777777" w:rsidR="00D0501A" w:rsidRPr="0060698F" w:rsidRDefault="00D0501A" w:rsidP="002A0F15">
      <w:pPr>
        <w:shd w:val="clear" w:color="auto" w:fill="FFFFFF"/>
        <w:jc w:val="both"/>
        <w:rPr>
          <w:rFonts w:ascii="Arial" w:hAnsi="Arial" w:cs="Arial"/>
          <w:color w:val="000000"/>
          <w:szCs w:val="20"/>
          <w:lang w:val="bg-BG"/>
        </w:rPr>
      </w:pPr>
    </w:p>
    <w:p w14:paraId="537BFDC8" w14:textId="2A681552" w:rsidR="0004482D" w:rsidRPr="0060698F" w:rsidRDefault="0004482D" w:rsidP="002A0F15">
      <w:pPr>
        <w:shd w:val="clear" w:color="auto" w:fill="FFFFFF"/>
        <w:jc w:val="both"/>
        <w:rPr>
          <w:rFonts w:ascii="Arial" w:hAnsi="Arial" w:cs="Arial"/>
          <w:b/>
          <w:bCs/>
          <w:color w:val="000000"/>
          <w:szCs w:val="20"/>
          <w:lang w:val="bg-BG"/>
        </w:rPr>
      </w:pPr>
      <w:r w:rsidRPr="0060698F">
        <w:rPr>
          <w:rFonts w:ascii="Arial" w:hAnsi="Arial" w:cs="Arial"/>
          <w:b/>
          <w:bCs/>
          <w:color w:val="000000"/>
          <w:szCs w:val="20"/>
          <w:lang w:val="bg-BG"/>
        </w:rPr>
        <w:t xml:space="preserve">Д-р Селуин М. Викерс, </w:t>
      </w:r>
      <w:r w:rsidRPr="0060698F">
        <w:rPr>
          <w:rFonts w:ascii="Arial" w:hAnsi="Arial" w:cs="Arial"/>
          <w:b/>
          <w:bCs/>
          <w:color w:val="000000"/>
          <w:szCs w:val="20"/>
        </w:rPr>
        <w:t>FACS</w:t>
      </w:r>
      <w:r w:rsidRPr="0060698F">
        <w:rPr>
          <w:rFonts w:ascii="Arial" w:hAnsi="Arial" w:cs="Arial"/>
          <w:b/>
          <w:bCs/>
          <w:color w:val="000000"/>
          <w:szCs w:val="20"/>
          <w:lang w:val="bg-BG"/>
        </w:rPr>
        <w:t xml:space="preserve">, </w:t>
      </w:r>
      <w:r w:rsidR="001942FC">
        <w:rPr>
          <w:rFonts w:ascii="Arial" w:hAnsi="Arial" w:cs="Arial"/>
          <w:b/>
          <w:bCs/>
          <w:color w:val="000000"/>
          <w:szCs w:val="20"/>
          <w:lang w:val="bg-BG"/>
        </w:rPr>
        <w:t>п</w:t>
      </w:r>
      <w:r w:rsidRPr="0060698F">
        <w:rPr>
          <w:rFonts w:ascii="Arial" w:hAnsi="Arial" w:cs="Arial"/>
          <w:b/>
          <w:bCs/>
          <w:color w:val="000000"/>
          <w:szCs w:val="20"/>
          <w:lang w:val="bg-BG"/>
        </w:rPr>
        <w:t xml:space="preserve">резидент и главен изпълнителен директор на </w:t>
      </w:r>
      <w:r w:rsidRPr="0060698F">
        <w:rPr>
          <w:rFonts w:ascii="Arial" w:hAnsi="Arial" w:cs="Arial"/>
          <w:b/>
          <w:bCs/>
          <w:color w:val="000000"/>
          <w:szCs w:val="20"/>
        </w:rPr>
        <w:t>MSK</w:t>
      </w:r>
      <w:r w:rsidRPr="0060698F">
        <w:rPr>
          <w:rFonts w:ascii="Arial" w:hAnsi="Arial" w:cs="Arial"/>
          <w:b/>
          <w:bCs/>
          <w:color w:val="000000"/>
          <w:szCs w:val="20"/>
          <w:lang w:val="bg-BG"/>
        </w:rPr>
        <w:t>:</w:t>
      </w:r>
    </w:p>
    <w:p w14:paraId="525A403E" w14:textId="54FB0681" w:rsidR="00357192" w:rsidRPr="0060698F" w:rsidRDefault="00503535" w:rsidP="00503535">
      <w:pPr>
        <w:shd w:val="clear" w:color="auto" w:fill="FFFFFF"/>
        <w:jc w:val="both"/>
        <w:rPr>
          <w:rFonts w:ascii="Arial" w:hAnsi="Arial" w:cs="Arial"/>
          <w:color w:val="000000"/>
          <w:szCs w:val="20"/>
          <w:lang w:val="bg-BG"/>
        </w:rPr>
      </w:pPr>
      <w:r w:rsidRPr="0060698F">
        <w:rPr>
          <w:rFonts w:ascii="Arial" w:hAnsi="Arial" w:cs="Arial"/>
          <w:color w:val="000000"/>
          <w:szCs w:val="20"/>
          <w:lang w:val="bg-BG"/>
        </w:rPr>
        <w:t xml:space="preserve">В </w:t>
      </w:r>
      <w:r w:rsidR="0004482D" w:rsidRPr="0060698F">
        <w:rPr>
          <w:rFonts w:ascii="Arial" w:hAnsi="Arial" w:cs="Arial"/>
          <w:color w:val="000000"/>
          <w:szCs w:val="20"/>
        </w:rPr>
        <w:t>MSK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 xml:space="preserve"> </w:t>
      </w:r>
      <w:r w:rsidRPr="0060698F">
        <w:rPr>
          <w:rFonts w:ascii="Arial" w:hAnsi="Arial" w:cs="Arial"/>
          <w:color w:val="000000"/>
          <w:szCs w:val="20"/>
          <w:lang w:val="bg-BG"/>
        </w:rPr>
        <w:t>сме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 xml:space="preserve"> горд</w:t>
      </w:r>
      <w:r w:rsidRPr="0060698F">
        <w:rPr>
          <w:rFonts w:ascii="Arial" w:hAnsi="Arial" w:cs="Arial"/>
          <w:color w:val="000000"/>
          <w:szCs w:val="20"/>
          <w:lang w:val="bg-BG"/>
        </w:rPr>
        <w:t>и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 xml:space="preserve"> да </w:t>
      </w:r>
      <w:r w:rsidRPr="0060698F">
        <w:rPr>
          <w:rFonts w:ascii="Arial" w:hAnsi="Arial" w:cs="Arial"/>
          <w:color w:val="000000"/>
          <w:szCs w:val="20"/>
          <w:lang w:val="bg-BG"/>
        </w:rPr>
        <w:t>бъдем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 xml:space="preserve"> </w:t>
      </w:r>
      <w:r w:rsidR="00D0501A" w:rsidRPr="0060698F">
        <w:rPr>
          <w:rFonts w:ascii="Arial" w:hAnsi="Arial" w:cs="Arial"/>
          <w:color w:val="000000"/>
          <w:szCs w:val="20"/>
          <w:lang w:val="bg-BG"/>
        </w:rPr>
        <w:t xml:space="preserve">част от 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>основател</w:t>
      </w:r>
      <w:r w:rsidR="00D0501A" w:rsidRPr="0060698F">
        <w:rPr>
          <w:rFonts w:ascii="Arial" w:hAnsi="Arial" w:cs="Arial"/>
          <w:color w:val="000000"/>
          <w:szCs w:val="20"/>
          <w:lang w:val="bg-BG"/>
        </w:rPr>
        <w:t>ите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 xml:space="preserve"> на </w:t>
      </w:r>
      <w:r w:rsidR="00B86393" w:rsidRPr="0060698F">
        <w:rPr>
          <w:rFonts w:ascii="Arial" w:hAnsi="Arial" w:cs="Arial"/>
          <w:i/>
          <w:iCs/>
          <w:color w:val="000000"/>
          <w:szCs w:val="20"/>
          <w:lang w:val="bg-BG"/>
        </w:rPr>
        <w:t>„</w:t>
      </w:r>
      <w:r w:rsidR="00CF6D74">
        <w:rPr>
          <w:rFonts w:ascii="Arial" w:hAnsi="Arial" w:cs="Arial"/>
          <w:i/>
          <w:iCs/>
          <w:color w:val="000000"/>
          <w:szCs w:val="20"/>
        </w:rPr>
        <w:t>Working</w:t>
      </w:r>
      <w:r w:rsidR="00CF6D74" w:rsidRPr="00613E37">
        <w:rPr>
          <w:rFonts w:ascii="Arial" w:hAnsi="Arial" w:cs="Arial"/>
          <w:i/>
          <w:iCs/>
          <w:color w:val="000000"/>
          <w:szCs w:val="20"/>
          <w:lang w:val="bg-BG"/>
        </w:rPr>
        <w:t xml:space="preserve"> </w:t>
      </w:r>
      <w:r w:rsidR="00CF6D74">
        <w:rPr>
          <w:rFonts w:ascii="Arial" w:hAnsi="Arial" w:cs="Arial"/>
          <w:i/>
          <w:iCs/>
          <w:color w:val="000000"/>
          <w:szCs w:val="20"/>
        </w:rPr>
        <w:t>with</w:t>
      </w:r>
      <w:r w:rsidR="00CF6D74" w:rsidRPr="00613E37">
        <w:rPr>
          <w:rFonts w:ascii="Arial" w:hAnsi="Arial" w:cs="Arial"/>
          <w:i/>
          <w:iCs/>
          <w:color w:val="000000"/>
          <w:szCs w:val="20"/>
          <w:lang w:val="bg-BG"/>
        </w:rPr>
        <w:t xml:space="preserve"> </w:t>
      </w:r>
      <w:r w:rsidR="00CF6D74">
        <w:rPr>
          <w:rFonts w:ascii="Arial" w:hAnsi="Arial" w:cs="Arial"/>
          <w:i/>
          <w:iCs/>
          <w:color w:val="000000"/>
          <w:szCs w:val="20"/>
        </w:rPr>
        <w:t>Cancer</w:t>
      </w:r>
      <w:r w:rsidR="00B86393" w:rsidRPr="0060698F">
        <w:rPr>
          <w:rFonts w:ascii="Arial" w:hAnsi="Arial" w:cs="Arial"/>
          <w:i/>
          <w:iCs/>
          <w:color w:val="000000"/>
          <w:szCs w:val="20"/>
          <w:lang w:val="bg-BG"/>
        </w:rPr>
        <w:t>“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 xml:space="preserve">, както и да </w:t>
      </w:r>
      <w:r w:rsidR="00FA5AAE" w:rsidRPr="0060698F">
        <w:rPr>
          <w:rFonts w:ascii="Arial" w:hAnsi="Arial" w:cs="Arial"/>
          <w:color w:val="000000"/>
          <w:szCs w:val="20"/>
          <w:lang w:val="bg-BG"/>
        </w:rPr>
        <w:t>поемем такъв важен ангажимент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>. Като доктори</w:t>
      </w:r>
      <w:r w:rsidR="00D0501A" w:rsidRPr="0060698F">
        <w:rPr>
          <w:rFonts w:ascii="Arial" w:hAnsi="Arial" w:cs="Arial"/>
          <w:color w:val="000000"/>
          <w:szCs w:val="20"/>
          <w:lang w:val="bg-BG"/>
        </w:rPr>
        <w:t xml:space="preserve"> и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 xml:space="preserve"> учени, ко</w:t>
      </w:r>
      <w:r w:rsidR="00D0501A" w:rsidRPr="0060698F">
        <w:rPr>
          <w:rFonts w:ascii="Arial" w:hAnsi="Arial" w:cs="Arial"/>
          <w:color w:val="000000"/>
          <w:szCs w:val="20"/>
          <w:lang w:val="bg-BG"/>
        </w:rPr>
        <w:t>ито са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 xml:space="preserve"> посветил</w:t>
      </w:r>
      <w:r w:rsidR="00D0501A" w:rsidRPr="0060698F">
        <w:rPr>
          <w:rFonts w:ascii="Arial" w:hAnsi="Arial" w:cs="Arial"/>
          <w:color w:val="000000"/>
          <w:szCs w:val="20"/>
          <w:lang w:val="bg-BG"/>
        </w:rPr>
        <w:t>и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 xml:space="preserve"> живота си </w:t>
      </w:r>
      <w:r w:rsidR="00D0501A" w:rsidRPr="0060698F">
        <w:rPr>
          <w:rFonts w:ascii="Arial" w:hAnsi="Arial" w:cs="Arial"/>
          <w:color w:val="000000"/>
          <w:szCs w:val="20"/>
          <w:lang w:val="bg-BG"/>
        </w:rPr>
        <w:t>на грижи</w:t>
      </w:r>
      <w:r w:rsidR="00E63048" w:rsidRPr="0060698F">
        <w:rPr>
          <w:rFonts w:ascii="Arial" w:hAnsi="Arial" w:cs="Arial"/>
          <w:color w:val="000000"/>
          <w:szCs w:val="20"/>
          <w:lang w:val="bg-BG"/>
        </w:rPr>
        <w:t>те</w:t>
      </w:r>
      <w:r w:rsidR="00D0501A" w:rsidRPr="0060698F">
        <w:rPr>
          <w:rFonts w:ascii="Arial" w:hAnsi="Arial" w:cs="Arial"/>
          <w:color w:val="000000"/>
          <w:szCs w:val="20"/>
          <w:lang w:val="bg-BG"/>
        </w:rPr>
        <w:t xml:space="preserve"> и лечение</w:t>
      </w:r>
      <w:r w:rsidR="00E63048" w:rsidRPr="0060698F">
        <w:rPr>
          <w:rFonts w:ascii="Arial" w:hAnsi="Arial" w:cs="Arial"/>
          <w:color w:val="000000"/>
          <w:szCs w:val="20"/>
          <w:lang w:val="bg-BG"/>
        </w:rPr>
        <w:t>то</w:t>
      </w:r>
      <w:r w:rsidR="00D0501A" w:rsidRPr="0060698F">
        <w:rPr>
          <w:rFonts w:ascii="Arial" w:hAnsi="Arial" w:cs="Arial"/>
          <w:color w:val="000000"/>
          <w:szCs w:val="20"/>
          <w:lang w:val="bg-BG"/>
        </w:rPr>
        <w:t xml:space="preserve"> на 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 xml:space="preserve">пациенти, болни от рак, ние сме наясно с травмата, която </w:t>
      </w:r>
      <w:r w:rsidR="00DD1753" w:rsidRPr="0060698F">
        <w:rPr>
          <w:rFonts w:ascii="Arial" w:hAnsi="Arial" w:cs="Arial"/>
          <w:color w:val="000000"/>
          <w:szCs w:val="20"/>
          <w:lang w:val="bg-BG"/>
        </w:rPr>
        <w:t>болестта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 xml:space="preserve"> причинява на пациенти</w:t>
      </w:r>
      <w:r w:rsidR="00D0501A" w:rsidRPr="0060698F">
        <w:rPr>
          <w:rFonts w:ascii="Arial" w:hAnsi="Arial" w:cs="Arial"/>
          <w:color w:val="000000"/>
          <w:szCs w:val="20"/>
          <w:lang w:val="bg-BG"/>
        </w:rPr>
        <w:t>те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 xml:space="preserve"> и техните близки. </w:t>
      </w:r>
      <w:r w:rsidR="00D0501A" w:rsidRPr="0060698F">
        <w:rPr>
          <w:rFonts w:ascii="Arial" w:hAnsi="Arial" w:cs="Arial"/>
          <w:color w:val="000000"/>
          <w:szCs w:val="20"/>
          <w:lang w:val="bg-BG"/>
        </w:rPr>
        <w:t xml:space="preserve">Колективната 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>инициатива</w:t>
      </w:r>
      <w:r w:rsidR="00D0501A" w:rsidRPr="0060698F">
        <w:rPr>
          <w:rFonts w:ascii="Arial" w:hAnsi="Arial" w:cs="Arial"/>
          <w:color w:val="000000"/>
          <w:szCs w:val="20"/>
          <w:lang w:val="bg-BG"/>
        </w:rPr>
        <w:t xml:space="preserve"> за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 xml:space="preserve"> нормализира</w:t>
      </w:r>
      <w:r w:rsidR="00D0501A" w:rsidRPr="0060698F">
        <w:rPr>
          <w:rFonts w:ascii="Arial" w:hAnsi="Arial" w:cs="Arial"/>
          <w:color w:val="000000"/>
          <w:szCs w:val="20"/>
          <w:lang w:val="bg-BG"/>
        </w:rPr>
        <w:t>не на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 xml:space="preserve"> разговорите </w:t>
      </w:r>
      <w:r w:rsidR="00DD1753" w:rsidRPr="0060698F">
        <w:rPr>
          <w:rFonts w:ascii="Arial" w:hAnsi="Arial" w:cs="Arial"/>
          <w:color w:val="000000"/>
          <w:szCs w:val="20"/>
          <w:lang w:val="bg-BG"/>
        </w:rPr>
        <w:t>около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 xml:space="preserve"> рак</w:t>
      </w:r>
      <w:r w:rsidR="00DD1753" w:rsidRPr="0060698F">
        <w:rPr>
          <w:rFonts w:ascii="Arial" w:hAnsi="Arial" w:cs="Arial"/>
          <w:color w:val="000000"/>
          <w:szCs w:val="20"/>
          <w:lang w:val="bg-BG"/>
        </w:rPr>
        <w:t>а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 xml:space="preserve"> на работното място е изключително необходим</w:t>
      </w:r>
      <w:r w:rsidR="00D0501A" w:rsidRPr="0060698F">
        <w:rPr>
          <w:rFonts w:ascii="Arial" w:hAnsi="Arial" w:cs="Arial"/>
          <w:color w:val="000000"/>
          <w:szCs w:val="20"/>
          <w:lang w:val="bg-BG"/>
        </w:rPr>
        <w:t>а</w:t>
      </w:r>
      <w:r w:rsidR="0004482D" w:rsidRPr="0060698F">
        <w:rPr>
          <w:rFonts w:ascii="Arial" w:hAnsi="Arial" w:cs="Arial"/>
          <w:color w:val="000000"/>
          <w:szCs w:val="20"/>
          <w:lang w:val="bg-BG"/>
        </w:rPr>
        <w:t xml:space="preserve">, за да помогне на хората да се чувстват подкрепени по време на </w:t>
      </w:r>
      <w:r w:rsidR="00DD1753" w:rsidRPr="0060698F">
        <w:rPr>
          <w:rFonts w:ascii="Arial" w:hAnsi="Arial" w:cs="Arial"/>
          <w:color w:val="000000"/>
          <w:szCs w:val="20"/>
          <w:lang w:val="bg-BG"/>
        </w:rPr>
        <w:t>тяхното</w:t>
      </w:r>
      <w:r w:rsidR="00D0501A" w:rsidRPr="0060698F">
        <w:rPr>
          <w:rFonts w:ascii="Arial" w:hAnsi="Arial" w:cs="Arial"/>
          <w:color w:val="000000"/>
          <w:szCs w:val="20"/>
          <w:lang w:val="bg-BG"/>
        </w:rPr>
        <w:t xml:space="preserve"> лечение </w:t>
      </w:r>
      <w:r w:rsidR="00DD1753" w:rsidRPr="0060698F">
        <w:rPr>
          <w:rFonts w:ascii="Arial" w:hAnsi="Arial" w:cs="Arial"/>
          <w:color w:val="000000"/>
          <w:szCs w:val="20"/>
          <w:lang w:val="bg-BG"/>
        </w:rPr>
        <w:t>от</w:t>
      </w:r>
      <w:r w:rsidR="00D9668E" w:rsidRPr="0060698F">
        <w:rPr>
          <w:rFonts w:ascii="Arial" w:hAnsi="Arial" w:cs="Arial"/>
          <w:color w:val="000000"/>
          <w:szCs w:val="20"/>
          <w:lang w:val="bg-BG"/>
        </w:rPr>
        <w:t xml:space="preserve"> рак. </w:t>
      </w:r>
    </w:p>
    <w:p w14:paraId="4CEA415E" w14:textId="51DA8438" w:rsidR="00D9668E" w:rsidRPr="0060698F" w:rsidRDefault="00D9668E" w:rsidP="0037482C">
      <w:pPr>
        <w:pStyle w:val="Body"/>
        <w:jc w:val="both"/>
        <w:rPr>
          <w:rFonts w:cs="Arial"/>
          <w:b/>
          <w:bCs/>
          <w:sz w:val="20"/>
          <w:szCs w:val="20"/>
          <w:lang w:val="bg-BG"/>
        </w:rPr>
      </w:pPr>
    </w:p>
    <w:p w14:paraId="1E9D4485" w14:textId="3145A214" w:rsidR="00D9668E" w:rsidRPr="0060698F" w:rsidRDefault="007C6F0E" w:rsidP="00D9668E">
      <w:pPr>
        <w:pStyle w:val="Body"/>
        <w:jc w:val="both"/>
        <w:rPr>
          <w:rFonts w:cs="Arial"/>
          <w:b/>
          <w:bCs/>
          <w:sz w:val="20"/>
          <w:szCs w:val="20"/>
        </w:rPr>
      </w:pPr>
      <w:r w:rsidRPr="0060698F">
        <w:rPr>
          <w:rFonts w:cs="Arial"/>
          <w:b/>
          <w:bCs/>
          <w:sz w:val="20"/>
          <w:szCs w:val="20"/>
          <w:lang w:val="bg-BG"/>
        </w:rPr>
        <w:t>Ангажиментът</w:t>
      </w:r>
      <w:r w:rsidR="00D9668E" w:rsidRPr="0060698F">
        <w:rPr>
          <w:rFonts w:cs="Arial"/>
          <w:b/>
          <w:bCs/>
          <w:sz w:val="20"/>
          <w:szCs w:val="20"/>
          <w:lang w:val="bg-BG"/>
        </w:rPr>
        <w:t xml:space="preserve"> на </w:t>
      </w:r>
      <w:r w:rsidR="00D9668E" w:rsidRPr="0060698F">
        <w:rPr>
          <w:rFonts w:cs="Arial"/>
          <w:b/>
          <w:bCs/>
          <w:sz w:val="20"/>
          <w:szCs w:val="20"/>
        </w:rPr>
        <w:t xml:space="preserve">Publicis Groupe: </w:t>
      </w:r>
    </w:p>
    <w:p w14:paraId="73CC48E4" w14:textId="5AC38744" w:rsidR="00D9668E" w:rsidRPr="0060698F" w:rsidRDefault="00CF6D74" w:rsidP="00D9668E">
      <w:pPr>
        <w:pStyle w:val="Body"/>
        <w:numPr>
          <w:ilvl w:val="0"/>
          <w:numId w:val="27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bg-BG"/>
        </w:rPr>
        <w:t>Осигурява</w:t>
      </w:r>
      <w:r w:rsidR="007923BA">
        <w:rPr>
          <w:rFonts w:cs="Arial"/>
          <w:sz w:val="20"/>
          <w:szCs w:val="20"/>
          <w:lang w:val="bg-BG"/>
        </w:rPr>
        <w:t>н</w:t>
      </w:r>
      <w:r>
        <w:rPr>
          <w:rFonts w:cs="Arial"/>
          <w:sz w:val="20"/>
          <w:szCs w:val="20"/>
          <w:lang w:val="bg-BG"/>
        </w:rPr>
        <w:t>е на</w:t>
      </w:r>
      <w:r w:rsidR="00D9668E" w:rsidRPr="0060698F">
        <w:rPr>
          <w:rFonts w:cs="Arial"/>
          <w:sz w:val="20"/>
          <w:szCs w:val="20"/>
          <w:lang w:val="bg-BG"/>
        </w:rPr>
        <w:t xml:space="preserve"> работа, </w:t>
      </w:r>
      <w:r w:rsidR="00503535" w:rsidRPr="0060698F">
        <w:rPr>
          <w:rFonts w:cs="Arial"/>
          <w:sz w:val="20"/>
          <w:szCs w:val="20"/>
          <w:lang w:val="bg-BG"/>
        </w:rPr>
        <w:t xml:space="preserve">достойно заплащане </w:t>
      </w:r>
      <w:r w:rsidR="00D9668E" w:rsidRPr="0060698F">
        <w:rPr>
          <w:rFonts w:cs="Arial"/>
          <w:sz w:val="20"/>
          <w:szCs w:val="20"/>
          <w:lang w:val="bg-BG"/>
        </w:rPr>
        <w:t>и бонуси за вс</w:t>
      </w:r>
      <w:r w:rsidR="00503535" w:rsidRPr="0060698F">
        <w:rPr>
          <w:rFonts w:cs="Arial"/>
          <w:sz w:val="20"/>
          <w:szCs w:val="20"/>
          <w:lang w:val="bg-BG"/>
        </w:rPr>
        <w:t>ички</w:t>
      </w:r>
      <w:r w:rsidR="00D9668E" w:rsidRPr="0060698F">
        <w:rPr>
          <w:rFonts w:cs="Arial"/>
          <w:sz w:val="20"/>
          <w:szCs w:val="20"/>
          <w:lang w:val="bg-BG"/>
        </w:rPr>
        <w:t xml:space="preserve"> служител</w:t>
      </w:r>
      <w:r w:rsidR="00503535" w:rsidRPr="0060698F">
        <w:rPr>
          <w:rFonts w:cs="Arial"/>
          <w:sz w:val="20"/>
          <w:szCs w:val="20"/>
          <w:lang w:val="bg-BG"/>
        </w:rPr>
        <w:t>и</w:t>
      </w:r>
      <w:r w:rsidR="00D9668E" w:rsidRPr="0060698F">
        <w:rPr>
          <w:rFonts w:cs="Arial"/>
          <w:sz w:val="20"/>
          <w:szCs w:val="20"/>
          <w:lang w:val="bg-BG"/>
        </w:rPr>
        <w:t xml:space="preserve"> на </w:t>
      </w:r>
      <w:r w:rsidR="00D9668E" w:rsidRPr="0060698F">
        <w:rPr>
          <w:rFonts w:cs="Arial"/>
          <w:sz w:val="20"/>
          <w:szCs w:val="20"/>
        </w:rPr>
        <w:t>Publicis Groupe</w:t>
      </w:r>
      <w:r w:rsidR="00D9668E" w:rsidRPr="0060698F">
        <w:rPr>
          <w:rFonts w:cs="Arial"/>
          <w:sz w:val="20"/>
          <w:szCs w:val="20"/>
          <w:lang w:val="bg-BG"/>
        </w:rPr>
        <w:t xml:space="preserve">, </w:t>
      </w:r>
      <w:r w:rsidR="00503535" w:rsidRPr="0060698F">
        <w:rPr>
          <w:rFonts w:cs="Arial"/>
          <w:sz w:val="20"/>
          <w:szCs w:val="20"/>
          <w:lang w:val="bg-BG"/>
        </w:rPr>
        <w:t>които</w:t>
      </w:r>
      <w:r w:rsidR="00D9668E" w:rsidRPr="0060698F">
        <w:rPr>
          <w:rFonts w:cs="Arial"/>
          <w:sz w:val="20"/>
          <w:szCs w:val="20"/>
          <w:lang w:val="bg-BG"/>
        </w:rPr>
        <w:t xml:space="preserve"> </w:t>
      </w:r>
      <w:r w:rsidR="00503535" w:rsidRPr="0060698F">
        <w:rPr>
          <w:rFonts w:cs="Arial"/>
          <w:sz w:val="20"/>
          <w:szCs w:val="20"/>
          <w:lang w:val="bg-BG"/>
        </w:rPr>
        <w:t>са</w:t>
      </w:r>
      <w:r w:rsidR="00D9668E" w:rsidRPr="0060698F">
        <w:rPr>
          <w:rFonts w:cs="Arial"/>
          <w:sz w:val="20"/>
          <w:szCs w:val="20"/>
          <w:lang w:val="bg-BG"/>
        </w:rPr>
        <w:t xml:space="preserve"> диагностициран</w:t>
      </w:r>
      <w:r w:rsidR="00503535" w:rsidRPr="0060698F">
        <w:rPr>
          <w:rFonts w:cs="Arial"/>
          <w:sz w:val="20"/>
          <w:szCs w:val="20"/>
          <w:lang w:val="bg-BG"/>
        </w:rPr>
        <w:t xml:space="preserve">и </w:t>
      </w:r>
      <w:r w:rsidR="00D9668E" w:rsidRPr="0060698F">
        <w:rPr>
          <w:rFonts w:cs="Arial"/>
          <w:sz w:val="20"/>
          <w:szCs w:val="20"/>
          <w:lang w:val="bg-BG"/>
        </w:rPr>
        <w:t>с рак</w:t>
      </w:r>
      <w:r w:rsidR="00503535" w:rsidRPr="0060698F">
        <w:rPr>
          <w:rFonts w:cs="Arial"/>
          <w:sz w:val="20"/>
          <w:szCs w:val="20"/>
          <w:lang w:val="bg-BG"/>
        </w:rPr>
        <w:t>,</w:t>
      </w:r>
      <w:r w:rsidR="00D9668E" w:rsidRPr="0060698F">
        <w:rPr>
          <w:rFonts w:cs="Arial"/>
          <w:sz w:val="20"/>
          <w:szCs w:val="20"/>
          <w:lang w:val="bg-BG"/>
        </w:rPr>
        <w:t xml:space="preserve"> за поне 1 година, за да </w:t>
      </w:r>
      <w:r w:rsidR="00503535" w:rsidRPr="0060698F">
        <w:rPr>
          <w:rFonts w:cs="Arial"/>
          <w:sz w:val="20"/>
          <w:szCs w:val="20"/>
          <w:lang w:val="bg-BG"/>
        </w:rPr>
        <w:t>могат</w:t>
      </w:r>
      <w:r w:rsidR="00D9668E" w:rsidRPr="0060698F">
        <w:rPr>
          <w:rFonts w:cs="Arial"/>
          <w:sz w:val="20"/>
          <w:szCs w:val="20"/>
          <w:lang w:val="bg-BG"/>
        </w:rPr>
        <w:t xml:space="preserve"> </w:t>
      </w:r>
      <w:r w:rsidR="00DD1753" w:rsidRPr="0060698F">
        <w:rPr>
          <w:rFonts w:cs="Arial"/>
          <w:sz w:val="20"/>
          <w:szCs w:val="20"/>
          <w:lang w:val="bg-BG"/>
        </w:rPr>
        <w:t xml:space="preserve">изцяло </w:t>
      </w:r>
      <w:r w:rsidR="00D9668E" w:rsidRPr="0060698F">
        <w:rPr>
          <w:rFonts w:cs="Arial"/>
          <w:sz w:val="20"/>
          <w:szCs w:val="20"/>
          <w:lang w:val="bg-BG"/>
        </w:rPr>
        <w:t>да се фокусират върху лечението си.</w:t>
      </w:r>
    </w:p>
    <w:p w14:paraId="5F1FF496" w14:textId="7EC24E33" w:rsidR="00D9668E" w:rsidRPr="0060698F" w:rsidRDefault="00D9668E" w:rsidP="00D9668E">
      <w:pPr>
        <w:pStyle w:val="Body"/>
        <w:numPr>
          <w:ilvl w:val="0"/>
          <w:numId w:val="27"/>
        </w:numPr>
        <w:jc w:val="both"/>
        <w:rPr>
          <w:rFonts w:cs="Arial"/>
          <w:sz w:val="20"/>
          <w:szCs w:val="20"/>
        </w:rPr>
      </w:pPr>
      <w:r w:rsidRPr="0060698F">
        <w:rPr>
          <w:rFonts w:cs="Arial"/>
          <w:sz w:val="20"/>
          <w:szCs w:val="20"/>
          <w:lang w:val="bg-BG"/>
        </w:rPr>
        <w:t xml:space="preserve">На всички служители на </w:t>
      </w:r>
      <w:r w:rsidRPr="0060698F">
        <w:rPr>
          <w:rFonts w:cs="Arial"/>
          <w:sz w:val="20"/>
          <w:szCs w:val="20"/>
        </w:rPr>
        <w:t>Publicis Groupe</w:t>
      </w:r>
      <w:r w:rsidRPr="0060698F">
        <w:rPr>
          <w:rFonts w:cs="Arial"/>
          <w:sz w:val="20"/>
          <w:szCs w:val="20"/>
          <w:lang w:val="bg-BG"/>
        </w:rPr>
        <w:t>, които са болни от рак*, ще бъде предоставен</w:t>
      </w:r>
      <w:r w:rsidR="00503535" w:rsidRPr="0060698F">
        <w:rPr>
          <w:rFonts w:cs="Arial"/>
          <w:sz w:val="20"/>
          <w:szCs w:val="20"/>
          <w:lang w:val="bg-BG"/>
        </w:rPr>
        <w:t xml:space="preserve">а </w:t>
      </w:r>
      <w:r w:rsidRPr="0060698F">
        <w:rPr>
          <w:rFonts w:cs="Arial"/>
          <w:sz w:val="20"/>
          <w:szCs w:val="20"/>
          <w:lang w:val="bg-BG"/>
        </w:rPr>
        <w:t>индивидуална кариерна подкрепа, когато се завърнат на работа.</w:t>
      </w:r>
    </w:p>
    <w:p w14:paraId="0FFD1500" w14:textId="4215BC70" w:rsidR="00D9668E" w:rsidRPr="0060698F" w:rsidRDefault="00D9668E" w:rsidP="00D9668E">
      <w:pPr>
        <w:pStyle w:val="Body"/>
        <w:numPr>
          <w:ilvl w:val="0"/>
          <w:numId w:val="27"/>
        </w:numPr>
        <w:jc w:val="both"/>
        <w:rPr>
          <w:rFonts w:cs="Arial"/>
          <w:sz w:val="20"/>
          <w:szCs w:val="20"/>
        </w:rPr>
      </w:pPr>
      <w:r w:rsidRPr="0060698F">
        <w:rPr>
          <w:rFonts w:cs="Arial"/>
          <w:sz w:val="20"/>
          <w:szCs w:val="20"/>
          <w:lang w:val="bg-BG"/>
        </w:rPr>
        <w:t xml:space="preserve">Всички </w:t>
      </w:r>
      <w:r w:rsidR="00503535" w:rsidRPr="0060698F">
        <w:rPr>
          <w:rFonts w:cs="Arial"/>
          <w:sz w:val="20"/>
          <w:szCs w:val="20"/>
          <w:lang w:val="bg-BG"/>
        </w:rPr>
        <w:t>засегнати</w:t>
      </w:r>
      <w:r w:rsidRPr="0060698F">
        <w:rPr>
          <w:rFonts w:cs="Arial"/>
          <w:sz w:val="20"/>
          <w:szCs w:val="20"/>
          <w:lang w:val="bg-BG"/>
        </w:rPr>
        <w:t xml:space="preserve"> служители на </w:t>
      </w:r>
      <w:r w:rsidRPr="0060698F">
        <w:rPr>
          <w:rFonts w:cs="Arial"/>
          <w:sz w:val="20"/>
          <w:szCs w:val="20"/>
        </w:rPr>
        <w:t xml:space="preserve">Publicis Groupe </w:t>
      </w:r>
      <w:r w:rsidRPr="0060698F">
        <w:rPr>
          <w:rFonts w:cs="Arial"/>
          <w:sz w:val="20"/>
          <w:szCs w:val="20"/>
          <w:lang w:val="bg-BG"/>
        </w:rPr>
        <w:t>ще имат достъп до вътрешна общност от доброволци</w:t>
      </w:r>
      <w:r w:rsidR="00503535" w:rsidRPr="0060698F">
        <w:rPr>
          <w:rFonts w:cs="Arial"/>
          <w:sz w:val="20"/>
          <w:szCs w:val="20"/>
          <w:lang w:val="bg-BG"/>
        </w:rPr>
        <w:t xml:space="preserve"> </w:t>
      </w:r>
      <w:r w:rsidRPr="0060698F">
        <w:rPr>
          <w:rFonts w:cs="Arial"/>
          <w:sz w:val="20"/>
          <w:szCs w:val="20"/>
          <w:lang w:val="bg-BG"/>
        </w:rPr>
        <w:t xml:space="preserve">(колеги), които са подготвени да </w:t>
      </w:r>
      <w:r w:rsidR="00503535" w:rsidRPr="0060698F">
        <w:rPr>
          <w:rFonts w:cs="Arial"/>
          <w:sz w:val="20"/>
          <w:szCs w:val="20"/>
          <w:lang w:val="bg-BG"/>
        </w:rPr>
        <w:t>дадат</w:t>
      </w:r>
      <w:r w:rsidR="00E63048" w:rsidRPr="0060698F">
        <w:rPr>
          <w:rFonts w:cs="Arial"/>
          <w:sz w:val="20"/>
          <w:szCs w:val="20"/>
          <w:lang w:val="bg-BG"/>
        </w:rPr>
        <w:t xml:space="preserve"> подходяща</w:t>
      </w:r>
      <w:r w:rsidRPr="0060698F">
        <w:rPr>
          <w:rFonts w:cs="Arial"/>
          <w:sz w:val="20"/>
          <w:szCs w:val="20"/>
          <w:lang w:val="bg-BG"/>
        </w:rPr>
        <w:t xml:space="preserve"> подкрепа през платформата </w:t>
      </w:r>
      <w:r w:rsidRPr="0060698F">
        <w:rPr>
          <w:rFonts w:cs="Arial"/>
          <w:sz w:val="20"/>
          <w:szCs w:val="20"/>
        </w:rPr>
        <w:t xml:space="preserve">Marcel. </w:t>
      </w:r>
    </w:p>
    <w:p w14:paraId="6CCA58DE" w14:textId="07664290" w:rsidR="00D9668E" w:rsidRPr="0060698F" w:rsidRDefault="00D9668E" w:rsidP="00D9668E">
      <w:pPr>
        <w:pStyle w:val="Body"/>
        <w:numPr>
          <w:ilvl w:val="0"/>
          <w:numId w:val="27"/>
        </w:numPr>
        <w:jc w:val="both"/>
        <w:rPr>
          <w:rFonts w:cs="Arial"/>
          <w:sz w:val="20"/>
          <w:szCs w:val="20"/>
        </w:rPr>
      </w:pPr>
      <w:r w:rsidRPr="0060698F">
        <w:rPr>
          <w:rFonts w:cs="Arial"/>
          <w:sz w:val="20"/>
          <w:szCs w:val="20"/>
          <w:lang w:val="bg-BG"/>
        </w:rPr>
        <w:t xml:space="preserve">Всички служители на </w:t>
      </w:r>
      <w:r w:rsidRPr="0060698F">
        <w:rPr>
          <w:rFonts w:cs="Arial"/>
          <w:sz w:val="20"/>
          <w:szCs w:val="20"/>
        </w:rPr>
        <w:t>Publicis Groupe</w:t>
      </w:r>
      <w:r w:rsidRPr="0060698F">
        <w:rPr>
          <w:rFonts w:cs="Arial"/>
          <w:sz w:val="20"/>
          <w:szCs w:val="20"/>
          <w:lang w:val="bg-BG"/>
        </w:rPr>
        <w:t xml:space="preserve">, които са в ролята на основен болногледач на пациент в </w:t>
      </w:r>
      <w:r w:rsidR="00503535" w:rsidRPr="0060698F">
        <w:rPr>
          <w:rFonts w:cs="Arial"/>
          <w:sz w:val="20"/>
          <w:szCs w:val="20"/>
          <w:lang w:val="bg-BG"/>
        </w:rPr>
        <w:t>своето</w:t>
      </w:r>
      <w:r w:rsidRPr="0060698F">
        <w:rPr>
          <w:rFonts w:cs="Arial"/>
          <w:sz w:val="20"/>
          <w:szCs w:val="20"/>
          <w:lang w:val="bg-BG"/>
        </w:rPr>
        <w:t xml:space="preserve"> семейство</w:t>
      </w:r>
      <w:r w:rsidR="00E63048" w:rsidRPr="0060698F">
        <w:rPr>
          <w:rFonts w:cs="Arial"/>
          <w:sz w:val="20"/>
          <w:szCs w:val="20"/>
          <w:lang w:val="bg-BG"/>
        </w:rPr>
        <w:t>,</w:t>
      </w:r>
      <w:r w:rsidRPr="0060698F">
        <w:rPr>
          <w:rFonts w:cs="Arial"/>
          <w:sz w:val="20"/>
          <w:szCs w:val="20"/>
          <w:lang w:val="bg-BG"/>
        </w:rPr>
        <w:t xml:space="preserve"> ще получ</w:t>
      </w:r>
      <w:r w:rsidR="00503535" w:rsidRPr="0060698F">
        <w:rPr>
          <w:rFonts w:cs="Arial"/>
          <w:sz w:val="20"/>
          <w:szCs w:val="20"/>
          <w:lang w:val="bg-BG"/>
        </w:rPr>
        <w:t>ат</w:t>
      </w:r>
      <w:r w:rsidRPr="0060698F">
        <w:rPr>
          <w:rFonts w:cs="Arial"/>
          <w:sz w:val="20"/>
          <w:szCs w:val="20"/>
          <w:lang w:val="bg-BG"/>
        </w:rPr>
        <w:t xml:space="preserve"> индивидуална лична и професионална помощ </w:t>
      </w:r>
      <w:r w:rsidR="00503535" w:rsidRPr="0060698F">
        <w:rPr>
          <w:rFonts w:cs="Arial"/>
          <w:sz w:val="20"/>
          <w:szCs w:val="20"/>
          <w:lang w:val="bg-BG"/>
        </w:rPr>
        <w:t>в</w:t>
      </w:r>
      <w:r w:rsidRPr="0060698F">
        <w:rPr>
          <w:rFonts w:cs="Arial"/>
          <w:sz w:val="20"/>
          <w:szCs w:val="20"/>
          <w:lang w:val="bg-BG"/>
        </w:rPr>
        <w:t xml:space="preserve"> </w:t>
      </w:r>
      <w:r w:rsidR="00503535" w:rsidRPr="0060698F">
        <w:rPr>
          <w:rFonts w:cs="Arial"/>
          <w:sz w:val="20"/>
          <w:szCs w:val="20"/>
          <w:lang w:val="bg-BG"/>
        </w:rPr>
        <w:t>навигирането</w:t>
      </w:r>
      <w:r w:rsidRPr="0060698F">
        <w:rPr>
          <w:rFonts w:cs="Arial"/>
          <w:sz w:val="20"/>
          <w:szCs w:val="20"/>
          <w:lang w:val="bg-BG"/>
        </w:rPr>
        <w:t xml:space="preserve"> на времето</w:t>
      </w:r>
      <w:r w:rsidR="00E63048" w:rsidRPr="0060698F">
        <w:rPr>
          <w:rFonts w:cs="Arial"/>
          <w:sz w:val="20"/>
          <w:szCs w:val="20"/>
          <w:lang w:val="bg-BG"/>
        </w:rPr>
        <w:t xml:space="preserve"> си</w:t>
      </w:r>
      <w:r w:rsidRPr="0060698F">
        <w:rPr>
          <w:rFonts w:cs="Arial"/>
          <w:sz w:val="20"/>
          <w:szCs w:val="20"/>
          <w:lang w:val="bg-BG"/>
        </w:rPr>
        <w:t>,</w:t>
      </w:r>
      <w:r w:rsidR="00503535" w:rsidRPr="0060698F">
        <w:rPr>
          <w:rFonts w:cs="Arial"/>
          <w:sz w:val="20"/>
          <w:szCs w:val="20"/>
          <w:lang w:val="bg-BG"/>
        </w:rPr>
        <w:t xml:space="preserve"> за</w:t>
      </w:r>
      <w:r w:rsidRPr="0060698F">
        <w:rPr>
          <w:rFonts w:cs="Arial"/>
          <w:sz w:val="20"/>
          <w:szCs w:val="20"/>
          <w:lang w:val="bg-BG"/>
        </w:rPr>
        <w:t xml:space="preserve"> да</w:t>
      </w:r>
      <w:r w:rsidR="00E63048" w:rsidRPr="0060698F">
        <w:rPr>
          <w:rFonts w:cs="Arial"/>
          <w:sz w:val="20"/>
          <w:szCs w:val="20"/>
          <w:lang w:val="bg-BG"/>
        </w:rPr>
        <w:t xml:space="preserve"> могат успешно да</w:t>
      </w:r>
      <w:r w:rsidRPr="0060698F">
        <w:rPr>
          <w:rFonts w:cs="Arial"/>
          <w:sz w:val="20"/>
          <w:szCs w:val="20"/>
          <w:lang w:val="bg-BG"/>
        </w:rPr>
        <w:t xml:space="preserve"> поддържат енергията си на </w:t>
      </w:r>
      <w:r w:rsidR="00053ED8" w:rsidRPr="0060698F">
        <w:rPr>
          <w:rFonts w:cs="Arial"/>
          <w:sz w:val="20"/>
          <w:szCs w:val="20"/>
          <w:lang w:val="bg-BG"/>
        </w:rPr>
        <w:t>работното място</w:t>
      </w:r>
      <w:r w:rsidRPr="0060698F">
        <w:rPr>
          <w:rFonts w:cs="Arial"/>
          <w:sz w:val="20"/>
          <w:szCs w:val="20"/>
          <w:lang w:val="bg-BG"/>
        </w:rPr>
        <w:t xml:space="preserve"> и като болногледач</w:t>
      </w:r>
      <w:r w:rsidR="00503535" w:rsidRPr="0060698F">
        <w:rPr>
          <w:rFonts w:cs="Arial"/>
          <w:sz w:val="20"/>
          <w:szCs w:val="20"/>
          <w:lang w:val="bg-BG"/>
        </w:rPr>
        <w:t>и</w:t>
      </w:r>
      <w:r w:rsidRPr="0060698F">
        <w:rPr>
          <w:rFonts w:cs="Arial"/>
          <w:sz w:val="20"/>
          <w:szCs w:val="20"/>
          <w:lang w:val="bg-BG"/>
        </w:rPr>
        <w:t xml:space="preserve">. </w:t>
      </w:r>
    </w:p>
    <w:p w14:paraId="5CB2AF93" w14:textId="77777777" w:rsidR="00E96544" w:rsidRDefault="00E96544" w:rsidP="00D9668E">
      <w:pPr>
        <w:pStyle w:val="Body"/>
        <w:jc w:val="both"/>
        <w:rPr>
          <w:rFonts w:cs="Arial"/>
          <w:i/>
          <w:iCs/>
          <w:sz w:val="20"/>
          <w:szCs w:val="20"/>
          <w:lang w:val="bg-BG"/>
        </w:rPr>
      </w:pPr>
    </w:p>
    <w:p w14:paraId="3C60DD06" w14:textId="48EC80A7" w:rsidR="00D9668E" w:rsidRPr="00613E37" w:rsidRDefault="00E96544" w:rsidP="00D9668E">
      <w:pPr>
        <w:pStyle w:val="Body"/>
        <w:jc w:val="both"/>
        <w:rPr>
          <w:rFonts w:cs="Arial"/>
          <w:i/>
          <w:iCs/>
          <w:sz w:val="20"/>
          <w:szCs w:val="20"/>
          <w:lang w:val="bg-BG"/>
        </w:rPr>
      </w:pPr>
      <w:r>
        <w:rPr>
          <w:rFonts w:cs="Arial"/>
          <w:i/>
          <w:iCs/>
          <w:sz w:val="20"/>
          <w:szCs w:val="20"/>
          <w:lang w:val="bg-BG"/>
        </w:rPr>
        <w:t>*</w:t>
      </w:r>
      <w:r w:rsidR="007C6F0E" w:rsidRPr="00613E37">
        <w:rPr>
          <w:rFonts w:cs="Arial"/>
          <w:i/>
          <w:iCs/>
          <w:sz w:val="20"/>
          <w:szCs w:val="20"/>
          <w:lang w:val="bg-BG"/>
        </w:rPr>
        <w:t>Ангажиментът</w:t>
      </w:r>
      <w:r w:rsidR="00D9668E" w:rsidRPr="00613E37">
        <w:rPr>
          <w:rFonts w:cs="Arial"/>
          <w:i/>
          <w:iCs/>
          <w:sz w:val="20"/>
          <w:szCs w:val="20"/>
          <w:lang w:val="bg-BG"/>
        </w:rPr>
        <w:t xml:space="preserve"> на </w:t>
      </w:r>
      <w:r w:rsidR="00D9668E" w:rsidRPr="00613E37">
        <w:rPr>
          <w:rFonts w:cs="Arial"/>
          <w:i/>
          <w:iCs/>
          <w:sz w:val="20"/>
          <w:szCs w:val="20"/>
        </w:rPr>
        <w:t>Publicis</w:t>
      </w:r>
      <w:r w:rsidR="00D9668E" w:rsidRPr="00613E37">
        <w:rPr>
          <w:rFonts w:cs="Arial"/>
          <w:i/>
          <w:iCs/>
          <w:sz w:val="20"/>
          <w:szCs w:val="20"/>
          <w:lang w:val="bg-BG"/>
        </w:rPr>
        <w:t xml:space="preserve"> </w:t>
      </w:r>
      <w:r w:rsidR="00D9668E" w:rsidRPr="00613E37">
        <w:rPr>
          <w:rFonts w:cs="Arial"/>
          <w:i/>
          <w:iCs/>
          <w:sz w:val="20"/>
          <w:szCs w:val="20"/>
        </w:rPr>
        <w:t>Groupe</w:t>
      </w:r>
      <w:r w:rsidR="00D9668E" w:rsidRPr="00613E37">
        <w:rPr>
          <w:rFonts w:cs="Arial"/>
          <w:i/>
          <w:iCs/>
          <w:sz w:val="20"/>
          <w:szCs w:val="20"/>
          <w:lang w:val="bg-BG"/>
        </w:rPr>
        <w:t xml:space="preserve"> обхваща служители, които страдат от всички форми на рак, както и от други хронични за</w:t>
      </w:r>
      <w:r w:rsidR="00E63048" w:rsidRPr="00613E37">
        <w:rPr>
          <w:rFonts w:cs="Arial"/>
          <w:i/>
          <w:iCs/>
          <w:sz w:val="20"/>
          <w:szCs w:val="20"/>
          <w:lang w:val="bg-BG"/>
        </w:rPr>
        <w:t>б</w:t>
      </w:r>
      <w:r w:rsidR="00D9668E" w:rsidRPr="00613E37">
        <w:rPr>
          <w:rFonts w:cs="Arial"/>
          <w:i/>
          <w:iCs/>
          <w:sz w:val="20"/>
          <w:szCs w:val="20"/>
          <w:lang w:val="bg-BG"/>
        </w:rPr>
        <w:t>олявания и сериозни здравословни състояни</w:t>
      </w:r>
      <w:r w:rsidR="00E63048" w:rsidRPr="00613E37">
        <w:rPr>
          <w:rFonts w:cs="Arial"/>
          <w:i/>
          <w:iCs/>
          <w:sz w:val="20"/>
          <w:szCs w:val="20"/>
          <w:lang w:val="bg-BG"/>
        </w:rPr>
        <w:t>я</w:t>
      </w:r>
      <w:r w:rsidR="00D9668E" w:rsidRPr="00613E37">
        <w:rPr>
          <w:rFonts w:cs="Arial"/>
          <w:i/>
          <w:iCs/>
          <w:sz w:val="20"/>
          <w:szCs w:val="20"/>
          <w:lang w:val="bg-BG"/>
        </w:rPr>
        <w:t>, които изискват специална медицинска грижа, дефинирана от държавата, в която живеят.</w:t>
      </w:r>
    </w:p>
    <w:p w14:paraId="6711AE20" w14:textId="4E067ECE" w:rsidR="0060698F" w:rsidRDefault="0060698F" w:rsidP="00D9668E">
      <w:pPr>
        <w:pStyle w:val="Body"/>
        <w:jc w:val="both"/>
        <w:rPr>
          <w:rFonts w:cs="Arial"/>
          <w:sz w:val="20"/>
          <w:szCs w:val="20"/>
          <w:lang w:val="bg-BG"/>
        </w:rPr>
      </w:pPr>
    </w:p>
    <w:p w14:paraId="6A3B8DF5" w14:textId="09C1EA24" w:rsidR="00E96544" w:rsidRDefault="00E96544" w:rsidP="00D9668E">
      <w:pPr>
        <w:pStyle w:val="Body"/>
        <w:jc w:val="both"/>
        <w:rPr>
          <w:rFonts w:cs="Arial"/>
          <w:sz w:val="20"/>
          <w:szCs w:val="20"/>
          <w:lang w:val="bg-BG"/>
        </w:rPr>
      </w:pPr>
    </w:p>
    <w:p w14:paraId="6F401D66" w14:textId="09B4C659" w:rsidR="00E96544" w:rsidRDefault="00E96544" w:rsidP="00D9668E">
      <w:pPr>
        <w:pStyle w:val="Body"/>
        <w:jc w:val="both"/>
        <w:rPr>
          <w:rFonts w:cs="Arial"/>
          <w:sz w:val="20"/>
          <w:szCs w:val="20"/>
          <w:lang w:val="bg-BG"/>
        </w:rPr>
      </w:pPr>
    </w:p>
    <w:p w14:paraId="7729F435" w14:textId="77777777" w:rsidR="00E96544" w:rsidRDefault="00E96544" w:rsidP="00D9668E">
      <w:pPr>
        <w:pStyle w:val="Body"/>
        <w:jc w:val="both"/>
        <w:rPr>
          <w:rFonts w:cs="Arial"/>
          <w:sz w:val="20"/>
          <w:szCs w:val="20"/>
          <w:lang w:val="bg-BG"/>
        </w:rPr>
      </w:pPr>
    </w:p>
    <w:p w14:paraId="36A0916B" w14:textId="77777777" w:rsidR="00D9668E" w:rsidRPr="0060698F" w:rsidRDefault="00D9668E" w:rsidP="0037482C">
      <w:pPr>
        <w:pStyle w:val="Body"/>
        <w:jc w:val="both"/>
        <w:rPr>
          <w:rFonts w:cs="Arial"/>
          <w:b/>
          <w:bCs/>
          <w:sz w:val="20"/>
          <w:szCs w:val="20"/>
          <w:lang w:val="bg-BG"/>
        </w:rPr>
      </w:pPr>
    </w:p>
    <w:p w14:paraId="42EA7790" w14:textId="22F916CD" w:rsidR="00D92443" w:rsidRPr="00E96544" w:rsidRDefault="00D92443" w:rsidP="00D92443">
      <w:pPr>
        <w:pStyle w:val="Body"/>
        <w:jc w:val="both"/>
        <w:rPr>
          <w:rFonts w:cs="Arial"/>
          <w:b/>
          <w:bCs/>
          <w:sz w:val="18"/>
          <w:szCs w:val="18"/>
          <w:lang w:val="bg-BG"/>
        </w:rPr>
      </w:pPr>
      <w:proofErr w:type="spellStart"/>
      <w:r w:rsidRPr="00613E37">
        <w:rPr>
          <w:rFonts w:cs="Arial"/>
          <w:b/>
          <w:bCs/>
          <w:sz w:val="18"/>
          <w:szCs w:val="18"/>
        </w:rPr>
        <w:lastRenderedPageBreak/>
        <w:t>За</w:t>
      </w:r>
      <w:proofErr w:type="spellEnd"/>
      <w:r w:rsidRPr="00613E37">
        <w:rPr>
          <w:rFonts w:cs="Arial"/>
          <w:b/>
          <w:bCs/>
          <w:sz w:val="18"/>
          <w:szCs w:val="18"/>
        </w:rPr>
        <w:t xml:space="preserve"> Publicis Groupe </w:t>
      </w:r>
      <w:proofErr w:type="spellStart"/>
      <w:r w:rsidRPr="00613E37">
        <w:rPr>
          <w:rFonts w:cs="Arial"/>
          <w:b/>
          <w:bCs/>
          <w:sz w:val="18"/>
          <w:szCs w:val="18"/>
        </w:rPr>
        <w:t>България</w:t>
      </w:r>
      <w:proofErr w:type="spellEnd"/>
      <w:r w:rsidR="007C6F0E" w:rsidRPr="00613E37">
        <w:rPr>
          <w:rFonts w:cs="Arial"/>
          <w:b/>
          <w:bCs/>
          <w:sz w:val="18"/>
          <w:szCs w:val="18"/>
          <w:lang w:val="bg-BG"/>
        </w:rPr>
        <w:t xml:space="preserve"> </w:t>
      </w:r>
      <w:r w:rsidRPr="00613E37">
        <w:rPr>
          <w:rFonts w:cs="Arial"/>
          <w:b/>
          <w:bCs/>
          <w:sz w:val="18"/>
          <w:szCs w:val="18"/>
        </w:rPr>
        <w:t>-</w:t>
      </w:r>
      <w:r w:rsidR="00E96544">
        <w:rPr>
          <w:rFonts w:cs="Arial"/>
          <w:b/>
          <w:bCs/>
          <w:sz w:val="18"/>
          <w:szCs w:val="18"/>
          <w:lang w:val="bg-BG"/>
        </w:rPr>
        <w:t xml:space="preserve"> </w:t>
      </w:r>
      <w:r w:rsidRPr="00613E37">
        <w:rPr>
          <w:rFonts w:cs="Arial"/>
          <w:b/>
          <w:bCs/>
          <w:sz w:val="18"/>
          <w:szCs w:val="18"/>
        </w:rPr>
        <w:t>The Power of One</w:t>
      </w:r>
      <w:r w:rsidR="00E96544">
        <w:rPr>
          <w:rFonts w:cs="Arial"/>
          <w:b/>
          <w:bCs/>
          <w:sz w:val="18"/>
          <w:szCs w:val="18"/>
          <w:lang w:val="bg-BG"/>
        </w:rPr>
        <w:t>:</w:t>
      </w:r>
    </w:p>
    <w:p w14:paraId="37F99B71" w14:textId="77777777" w:rsidR="00D92443" w:rsidRPr="00613E37" w:rsidRDefault="00D92443" w:rsidP="00D92443">
      <w:pPr>
        <w:pStyle w:val="Body"/>
        <w:jc w:val="both"/>
        <w:rPr>
          <w:rFonts w:cs="Arial"/>
          <w:sz w:val="18"/>
          <w:szCs w:val="18"/>
        </w:rPr>
      </w:pPr>
    </w:p>
    <w:p w14:paraId="7DCD0681" w14:textId="77777777" w:rsidR="00D92443" w:rsidRPr="00613E37" w:rsidRDefault="00D92443" w:rsidP="00D92443">
      <w:pPr>
        <w:pStyle w:val="Body"/>
        <w:jc w:val="both"/>
        <w:rPr>
          <w:rFonts w:cs="Arial"/>
          <w:sz w:val="18"/>
          <w:szCs w:val="18"/>
        </w:rPr>
      </w:pPr>
      <w:r w:rsidRPr="00613E37">
        <w:rPr>
          <w:rFonts w:cs="Arial"/>
          <w:sz w:val="18"/>
          <w:szCs w:val="18"/>
        </w:rPr>
        <w:t xml:space="preserve">Publicis Groupe е </w:t>
      </w:r>
      <w:proofErr w:type="spellStart"/>
      <w:r w:rsidRPr="00613E37">
        <w:rPr>
          <w:rFonts w:cs="Arial"/>
          <w:sz w:val="18"/>
          <w:szCs w:val="18"/>
        </w:rPr>
        <w:t>лидер</w:t>
      </w:r>
      <w:proofErr w:type="spellEnd"/>
      <w:r w:rsidRPr="00613E37">
        <w:rPr>
          <w:rFonts w:cs="Arial"/>
          <w:sz w:val="18"/>
          <w:szCs w:val="18"/>
        </w:rPr>
        <w:t xml:space="preserve"> в </w:t>
      </w:r>
      <w:proofErr w:type="spellStart"/>
      <w:r w:rsidRPr="00613E37">
        <w:rPr>
          <w:rFonts w:cs="Arial"/>
          <w:sz w:val="18"/>
          <w:szCs w:val="18"/>
        </w:rPr>
        <w:t>комуникациите</w:t>
      </w:r>
      <w:proofErr w:type="spellEnd"/>
      <w:r w:rsidRPr="00613E37">
        <w:rPr>
          <w:rFonts w:cs="Arial"/>
          <w:sz w:val="18"/>
          <w:szCs w:val="18"/>
        </w:rPr>
        <w:t xml:space="preserve"> в </w:t>
      </w:r>
      <w:proofErr w:type="spellStart"/>
      <w:r w:rsidRPr="00613E37">
        <w:rPr>
          <w:rFonts w:cs="Arial"/>
          <w:sz w:val="18"/>
          <w:szCs w:val="18"/>
        </w:rPr>
        <w:t>глобален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план</w:t>
      </w:r>
      <w:proofErr w:type="spellEnd"/>
      <w:r w:rsidRPr="00613E37">
        <w:rPr>
          <w:rFonts w:cs="Arial"/>
          <w:sz w:val="18"/>
          <w:szCs w:val="18"/>
        </w:rPr>
        <w:t xml:space="preserve"> и в </w:t>
      </w:r>
      <w:proofErr w:type="spellStart"/>
      <w:r w:rsidRPr="00613E37">
        <w:rPr>
          <w:rFonts w:cs="Arial"/>
          <w:sz w:val="18"/>
          <w:szCs w:val="18"/>
        </w:rPr>
        <w:t>България</w:t>
      </w:r>
      <w:proofErr w:type="spellEnd"/>
      <w:r w:rsidRPr="00613E37">
        <w:rPr>
          <w:rFonts w:cs="Arial"/>
          <w:sz w:val="18"/>
          <w:szCs w:val="18"/>
        </w:rPr>
        <w:t xml:space="preserve"> и </w:t>
      </w:r>
      <w:proofErr w:type="spellStart"/>
      <w:r w:rsidRPr="00613E37">
        <w:rPr>
          <w:rFonts w:cs="Arial"/>
          <w:sz w:val="18"/>
          <w:szCs w:val="18"/>
        </w:rPr>
        <w:t>предлага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цялостен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модел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на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proofErr w:type="gramStart"/>
      <w:r w:rsidRPr="00613E37">
        <w:rPr>
          <w:rFonts w:cs="Arial"/>
          <w:sz w:val="18"/>
          <w:szCs w:val="18"/>
        </w:rPr>
        <w:t>работа</w:t>
      </w:r>
      <w:proofErr w:type="spellEnd"/>
      <w:r w:rsidRPr="00613E37">
        <w:rPr>
          <w:rFonts w:cs="Arial"/>
          <w:sz w:val="18"/>
          <w:szCs w:val="18"/>
        </w:rPr>
        <w:t xml:space="preserve">  –</w:t>
      </w:r>
      <w:proofErr w:type="gram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от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стратегическо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консултиране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до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ефективно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изпълнение</w:t>
      </w:r>
      <w:proofErr w:type="spellEnd"/>
      <w:r w:rsidRPr="00613E37">
        <w:rPr>
          <w:rFonts w:cs="Arial"/>
          <w:sz w:val="18"/>
          <w:szCs w:val="18"/>
        </w:rPr>
        <w:t xml:space="preserve">, </w:t>
      </w:r>
      <w:proofErr w:type="spellStart"/>
      <w:r w:rsidRPr="00613E37">
        <w:rPr>
          <w:rFonts w:cs="Arial"/>
          <w:sz w:val="18"/>
          <w:szCs w:val="18"/>
        </w:rPr>
        <w:t>съчетавайки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маркетинг</w:t>
      </w:r>
      <w:proofErr w:type="spellEnd"/>
      <w:r w:rsidRPr="00613E37">
        <w:rPr>
          <w:rFonts w:cs="Arial"/>
          <w:sz w:val="18"/>
          <w:szCs w:val="18"/>
        </w:rPr>
        <w:t xml:space="preserve"> и </w:t>
      </w:r>
      <w:proofErr w:type="spellStart"/>
      <w:r w:rsidRPr="00613E37">
        <w:rPr>
          <w:rFonts w:cs="Arial"/>
          <w:sz w:val="18"/>
          <w:szCs w:val="18"/>
        </w:rPr>
        <w:t>дигиталната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бизнес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трансформация</w:t>
      </w:r>
      <w:proofErr w:type="spellEnd"/>
      <w:r w:rsidRPr="00613E37">
        <w:rPr>
          <w:rFonts w:cs="Arial"/>
          <w:sz w:val="18"/>
          <w:szCs w:val="18"/>
        </w:rPr>
        <w:t xml:space="preserve">. Publicis Groupe </w:t>
      </w:r>
      <w:proofErr w:type="spellStart"/>
      <w:r w:rsidRPr="00613E37">
        <w:rPr>
          <w:rFonts w:cs="Arial"/>
          <w:sz w:val="18"/>
          <w:szCs w:val="18"/>
        </w:rPr>
        <w:t>партнира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на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клиентите</w:t>
      </w:r>
      <w:proofErr w:type="spellEnd"/>
      <w:r w:rsidRPr="00613E37">
        <w:rPr>
          <w:rFonts w:cs="Arial"/>
          <w:sz w:val="18"/>
          <w:szCs w:val="18"/>
        </w:rPr>
        <w:t xml:space="preserve"> в </w:t>
      </w:r>
      <w:proofErr w:type="spellStart"/>
      <w:r w:rsidRPr="00613E37">
        <w:rPr>
          <w:rFonts w:cs="Arial"/>
          <w:sz w:val="18"/>
          <w:szCs w:val="18"/>
        </w:rPr>
        <w:t>тяхното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бизнес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развитие</w:t>
      </w:r>
      <w:proofErr w:type="spellEnd"/>
      <w:r w:rsidRPr="00613E37">
        <w:rPr>
          <w:rFonts w:cs="Arial"/>
          <w:sz w:val="18"/>
          <w:szCs w:val="18"/>
        </w:rPr>
        <w:t xml:space="preserve">, </w:t>
      </w:r>
      <w:proofErr w:type="spellStart"/>
      <w:r w:rsidRPr="00613E37">
        <w:rPr>
          <w:rFonts w:cs="Arial"/>
          <w:sz w:val="18"/>
          <w:szCs w:val="18"/>
        </w:rPr>
        <w:t>като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осигурява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централизиран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достъп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до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експертизата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на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екипите</w:t>
      </w:r>
      <w:proofErr w:type="spellEnd"/>
      <w:r w:rsidRPr="00613E37">
        <w:rPr>
          <w:rFonts w:cs="Arial"/>
          <w:sz w:val="18"/>
          <w:szCs w:val="18"/>
        </w:rPr>
        <w:t xml:space="preserve"> и </w:t>
      </w:r>
      <w:proofErr w:type="spellStart"/>
      <w:r w:rsidRPr="00613E37">
        <w:rPr>
          <w:rFonts w:cs="Arial"/>
          <w:sz w:val="18"/>
          <w:szCs w:val="18"/>
        </w:rPr>
        <w:t>акцентира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върху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персонализираните</w:t>
      </w:r>
      <w:proofErr w:type="spellEnd"/>
      <w:r w:rsidRPr="00613E37">
        <w:rPr>
          <w:rFonts w:cs="Arial"/>
          <w:sz w:val="18"/>
          <w:szCs w:val="18"/>
        </w:rPr>
        <w:t xml:space="preserve"> и </w:t>
      </w:r>
      <w:proofErr w:type="spellStart"/>
      <w:r w:rsidRPr="00613E37">
        <w:rPr>
          <w:rFonts w:cs="Arial"/>
          <w:sz w:val="18"/>
          <w:szCs w:val="18"/>
        </w:rPr>
        <w:t>индивидуални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маркетингови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решения</w:t>
      </w:r>
      <w:proofErr w:type="spellEnd"/>
      <w:r w:rsidRPr="00613E37">
        <w:rPr>
          <w:rFonts w:cs="Arial"/>
          <w:sz w:val="18"/>
          <w:szCs w:val="18"/>
        </w:rPr>
        <w:t xml:space="preserve">. </w:t>
      </w:r>
    </w:p>
    <w:p w14:paraId="3D7F7581" w14:textId="77777777" w:rsidR="00D92443" w:rsidRPr="00613E37" w:rsidRDefault="00D92443" w:rsidP="00D92443">
      <w:pPr>
        <w:pStyle w:val="Body"/>
        <w:jc w:val="both"/>
        <w:rPr>
          <w:rFonts w:cs="Arial"/>
          <w:sz w:val="18"/>
          <w:szCs w:val="18"/>
        </w:rPr>
      </w:pPr>
    </w:p>
    <w:p w14:paraId="5DCBAC67" w14:textId="77777777" w:rsidR="00D92443" w:rsidRPr="00613E37" w:rsidRDefault="00D92443" w:rsidP="00D92443">
      <w:pPr>
        <w:pStyle w:val="Body"/>
        <w:jc w:val="both"/>
        <w:rPr>
          <w:rFonts w:cs="Arial"/>
          <w:sz w:val="18"/>
          <w:szCs w:val="18"/>
        </w:rPr>
      </w:pPr>
      <w:r w:rsidRPr="00613E37">
        <w:rPr>
          <w:rFonts w:cs="Arial"/>
          <w:sz w:val="18"/>
          <w:szCs w:val="18"/>
        </w:rPr>
        <w:t xml:space="preserve">Publicis Groupe </w:t>
      </w:r>
      <w:proofErr w:type="spellStart"/>
      <w:r w:rsidRPr="00613E37">
        <w:rPr>
          <w:rFonts w:cs="Arial"/>
          <w:sz w:val="18"/>
          <w:szCs w:val="18"/>
        </w:rPr>
        <w:t>България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обединява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девет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специализирани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звена</w:t>
      </w:r>
      <w:proofErr w:type="spellEnd"/>
      <w:r w:rsidRPr="00613E37">
        <w:rPr>
          <w:rFonts w:cs="Arial"/>
          <w:sz w:val="18"/>
          <w:szCs w:val="18"/>
        </w:rPr>
        <w:t xml:space="preserve"> - </w:t>
      </w:r>
      <w:proofErr w:type="spellStart"/>
      <w:r w:rsidRPr="00613E37">
        <w:rPr>
          <w:rFonts w:cs="Arial"/>
          <w:sz w:val="18"/>
          <w:szCs w:val="18"/>
        </w:rPr>
        <w:t>Saatchi&amp;Saatchi</w:t>
      </w:r>
      <w:proofErr w:type="spellEnd"/>
      <w:r w:rsidRPr="00613E37">
        <w:rPr>
          <w:rFonts w:cs="Arial"/>
          <w:sz w:val="18"/>
          <w:szCs w:val="18"/>
        </w:rPr>
        <w:t xml:space="preserve">, Leo Burnett, Red Lion, Digitas, MSL, Publicis Dialog, </w:t>
      </w:r>
      <w:proofErr w:type="spellStart"/>
      <w:r w:rsidRPr="00613E37">
        <w:rPr>
          <w:rFonts w:cs="Arial"/>
          <w:sz w:val="18"/>
          <w:szCs w:val="18"/>
        </w:rPr>
        <w:t>Brandworks</w:t>
      </w:r>
      <w:proofErr w:type="spellEnd"/>
      <w:r w:rsidRPr="00613E37">
        <w:rPr>
          <w:rFonts w:cs="Arial"/>
          <w:sz w:val="18"/>
          <w:szCs w:val="18"/>
        </w:rPr>
        <w:t xml:space="preserve">, Zenith и Starcom, </w:t>
      </w:r>
      <w:proofErr w:type="spellStart"/>
      <w:r w:rsidRPr="00613E37">
        <w:rPr>
          <w:rFonts w:cs="Arial"/>
          <w:sz w:val="18"/>
          <w:szCs w:val="18"/>
        </w:rPr>
        <w:t>които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работят</w:t>
      </w:r>
      <w:proofErr w:type="spellEnd"/>
      <w:r w:rsidRPr="00613E37">
        <w:rPr>
          <w:rFonts w:cs="Arial"/>
          <w:sz w:val="18"/>
          <w:szCs w:val="18"/>
        </w:rPr>
        <w:t xml:space="preserve"> в </w:t>
      </w:r>
      <w:proofErr w:type="spellStart"/>
      <w:r w:rsidRPr="00613E37">
        <w:rPr>
          <w:rFonts w:cs="Arial"/>
          <w:sz w:val="18"/>
          <w:szCs w:val="18"/>
        </w:rPr>
        <w:t>областта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на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рекламата</w:t>
      </w:r>
      <w:proofErr w:type="spellEnd"/>
      <w:r w:rsidRPr="00613E37">
        <w:rPr>
          <w:rFonts w:cs="Arial"/>
          <w:sz w:val="18"/>
          <w:szCs w:val="18"/>
        </w:rPr>
        <w:t xml:space="preserve">, </w:t>
      </w:r>
      <w:proofErr w:type="spellStart"/>
      <w:r w:rsidRPr="00613E37">
        <w:rPr>
          <w:rFonts w:cs="Arial"/>
          <w:sz w:val="18"/>
          <w:szCs w:val="18"/>
        </w:rPr>
        <w:t>връзките</w:t>
      </w:r>
      <w:proofErr w:type="spellEnd"/>
      <w:r w:rsidRPr="00613E37">
        <w:rPr>
          <w:rFonts w:cs="Arial"/>
          <w:sz w:val="18"/>
          <w:szCs w:val="18"/>
        </w:rPr>
        <w:t xml:space="preserve"> с </w:t>
      </w:r>
      <w:proofErr w:type="spellStart"/>
      <w:r w:rsidRPr="00613E37">
        <w:rPr>
          <w:rFonts w:cs="Arial"/>
          <w:sz w:val="18"/>
          <w:szCs w:val="18"/>
        </w:rPr>
        <w:t>обществеността</w:t>
      </w:r>
      <w:proofErr w:type="spellEnd"/>
      <w:r w:rsidRPr="00613E37">
        <w:rPr>
          <w:rFonts w:cs="Arial"/>
          <w:sz w:val="18"/>
          <w:szCs w:val="18"/>
        </w:rPr>
        <w:t xml:space="preserve">, </w:t>
      </w:r>
      <w:proofErr w:type="spellStart"/>
      <w:r w:rsidRPr="00613E37">
        <w:rPr>
          <w:rFonts w:cs="Arial"/>
          <w:sz w:val="18"/>
          <w:szCs w:val="18"/>
        </w:rPr>
        <w:t>промоционален</w:t>
      </w:r>
      <w:proofErr w:type="spellEnd"/>
      <w:r w:rsidRPr="00613E37">
        <w:rPr>
          <w:rFonts w:cs="Arial"/>
          <w:sz w:val="18"/>
          <w:szCs w:val="18"/>
        </w:rPr>
        <w:t xml:space="preserve"> и </w:t>
      </w:r>
      <w:proofErr w:type="spellStart"/>
      <w:r w:rsidRPr="00613E37">
        <w:rPr>
          <w:rFonts w:cs="Arial"/>
          <w:sz w:val="18"/>
          <w:szCs w:val="18"/>
        </w:rPr>
        <w:t>събитиен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маркетинг</w:t>
      </w:r>
      <w:proofErr w:type="spellEnd"/>
      <w:r w:rsidRPr="00613E37">
        <w:rPr>
          <w:rFonts w:cs="Arial"/>
          <w:sz w:val="18"/>
          <w:szCs w:val="18"/>
        </w:rPr>
        <w:t xml:space="preserve">, </w:t>
      </w:r>
      <w:proofErr w:type="spellStart"/>
      <w:r w:rsidRPr="00613E37">
        <w:rPr>
          <w:rFonts w:cs="Arial"/>
          <w:sz w:val="18"/>
          <w:szCs w:val="18"/>
        </w:rPr>
        <w:t>маркетинг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към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купувача</w:t>
      </w:r>
      <w:proofErr w:type="spellEnd"/>
      <w:r w:rsidRPr="00613E37">
        <w:rPr>
          <w:rFonts w:cs="Arial"/>
          <w:sz w:val="18"/>
          <w:szCs w:val="18"/>
        </w:rPr>
        <w:t xml:space="preserve"> и </w:t>
      </w:r>
      <w:proofErr w:type="spellStart"/>
      <w:r w:rsidRPr="00613E37">
        <w:rPr>
          <w:rFonts w:cs="Arial"/>
          <w:sz w:val="18"/>
          <w:szCs w:val="18"/>
        </w:rPr>
        <w:t>комуникация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на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местата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на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продажба</w:t>
      </w:r>
      <w:proofErr w:type="spellEnd"/>
      <w:r w:rsidRPr="00613E37">
        <w:rPr>
          <w:rFonts w:cs="Arial"/>
          <w:sz w:val="18"/>
          <w:szCs w:val="18"/>
        </w:rPr>
        <w:t xml:space="preserve">, </w:t>
      </w:r>
      <w:proofErr w:type="spellStart"/>
      <w:r w:rsidRPr="00613E37">
        <w:rPr>
          <w:rFonts w:cs="Arial"/>
          <w:sz w:val="18"/>
          <w:szCs w:val="18"/>
        </w:rPr>
        <w:t>стратегическо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планиране</w:t>
      </w:r>
      <w:proofErr w:type="spellEnd"/>
      <w:r w:rsidRPr="00613E37">
        <w:rPr>
          <w:rFonts w:cs="Arial"/>
          <w:sz w:val="18"/>
          <w:szCs w:val="18"/>
        </w:rPr>
        <w:t xml:space="preserve"> и </w:t>
      </w:r>
      <w:proofErr w:type="spellStart"/>
      <w:r w:rsidRPr="00613E37">
        <w:rPr>
          <w:rFonts w:cs="Arial"/>
          <w:sz w:val="18"/>
          <w:szCs w:val="18"/>
        </w:rPr>
        <w:t>бизнес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дизайн</w:t>
      </w:r>
      <w:proofErr w:type="spellEnd"/>
      <w:r w:rsidRPr="00613E37">
        <w:rPr>
          <w:rFonts w:cs="Arial"/>
          <w:sz w:val="18"/>
          <w:szCs w:val="18"/>
        </w:rPr>
        <w:t xml:space="preserve">, </w:t>
      </w:r>
      <w:proofErr w:type="spellStart"/>
      <w:r w:rsidRPr="00613E37">
        <w:rPr>
          <w:rFonts w:cs="Arial"/>
          <w:sz w:val="18"/>
          <w:szCs w:val="18"/>
        </w:rPr>
        <w:t>дигитални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маркетингови</w:t>
      </w:r>
      <w:proofErr w:type="spellEnd"/>
      <w:r w:rsidRPr="00613E37">
        <w:rPr>
          <w:rFonts w:cs="Arial"/>
          <w:sz w:val="18"/>
          <w:szCs w:val="18"/>
        </w:rPr>
        <w:t xml:space="preserve"> и </w:t>
      </w:r>
      <w:proofErr w:type="spellStart"/>
      <w:r w:rsidRPr="00613E37">
        <w:rPr>
          <w:rFonts w:cs="Arial"/>
          <w:sz w:val="18"/>
          <w:szCs w:val="18"/>
        </w:rPr>
        <w:t>бизнес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решения</w:t>
      </w:r>
      <w:proofErr w:type="spellEnd"/>
      <w:r w:rsidRPr="00613E37">
        <w:rPr>
          <w:rFonts w:cs="Arial"/>
          <w:sz w:val="18"/>
          <w:szCs w:val="18"/>
        </w:rPr>
        <w:t xml:space="preserve">, </w:t>
      </w:r>
      <w:proofErr w:type="spellStart"/>
      <w:r w:rsidRPr="00613E37">
        <w:rPr>
          <w:rFonts w:cs="Arial"/>
          <w:sz w:val="18"/>
          <w:szCs w:val="18"/>
        </w:rPr>
        <w:t>производство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на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аудиовизуални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продукти</w:t>
      </w:r>
      <w:proofErr w:type="spellEnd"/>
      <w:r w:rsidRPr="00613E37">
        <w:rPr>
          <w:rFonts w:cs="Arial"/>
          <w:sz w:val="18"/>
          <w:szCs w:val="18"/>
        </w:rPr>
        <w:t xml:space="preserve">, </w:t>
      </w:r>
      <w:proofErr w:type="spellStart"/>
      <w:r w:rsidRPr="00613E37">
        <w:rPr>
          <w:rFonts w:cs="Arial"/>
          <w:sz w:val="18"/>
          <w:szCs w:val="18"/>
        </w:rPr>
        <w:t>медийни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стратегии</w:t>
      </w:r>
      <w:proofErr w:type="spellEnd"/>
      <w:r w:rsidRPr="00613E37">
        <w:rPr>
          <w:rFonts w:cs="Arial"/>
          <w:sz w:val="18"/>
          <w:szCs w:val="18"/>
        </w:rPr>
        <w:t xml:space="preserve"> и </w:t>
      </w:r>
      <w:proofErr w:type="spellStart"/>
      <w:r w:rsidRPr="00613E37">
        <w:rPr>
          <w:rFonts w:cs="Arial"/>
          <w:sz w:val="18"/>
          <w:szCs w:val="18"/>
        </w:rPr>
        <w:t>медийно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планиране</w:t>
      </w:r>
      <w:proofErr w:type="spellEnd"/>
      <w:r w:rsidRPr="00613E37">
        <w:rPr>
          <w:rFonts w:cs="Arial"/>
          <w:sz w:val="18"/>
          <w:szCs w:val="18"/>
        </w:rPr>
        <w:t xml:space="preserve"> и </w:t>
      </w:r>
      <w:proofErr w:type="spellStart"/>
      <w:r w:rsidRPr="00613E37">
        <w:rPr>
          <w:rFonts w:cs="Arial"/>
          <w:sz w:val="18"/>
          <w:szCs w:val="18"/>
        </w:rPr>
        <w:t>купуване</w:t>
      </w:r>
      <w:proofErr w:type="spellEnd"/>
      <w:r w:rsidRPr="00613E37">
        <w:rPr>
          <w:rFonts w:cs="Arial"/>
          <w:sz w:val="18"/>
          <w:szCs w:val="18"/>
        </w:rPr>
        <w:t>.</w:t>
      </w:r>
    </w:p>
    <w:p w14:paraId="69A1E3C0" w14:textId="77777777" w:rsidR="00D92443" w:rsidRPr="00613E37" w:rsidRDefault="00D92443" w:rsidP="00D92443">
      <w:pPr>
        <w:pStyle w:val="Body"/>
        <w:jc w:val="both"/>
        <w:rPr>
          <w:rFonts w:cs="Arial"/>
          <w:sz w:val="18"/>
          <w:szCs w:val="18"/>
        </w:rPr>
      </w:pPr>
    </w:p>
    <w:p w14:paraId="02AB3204" w14:textId="77777777" w:rsidR="00D92443" w:rsidRPr="00613E37" w:rsidRDefault="00D92443" w:rsidP="00D92443">
      <w:pPr>
        <w:pStyle w:val="Body"/>
        <w:jc w:val="both"/>
        <w:rPr>
          <w:rFonts w:cs="Arial"/>
          <w:sz w:val="18"/>
          <w:szCs w:val="18"/>
        </w:rPr>
      </w:pPr>
      <w:proofErr w:type="spellStart"/>
      <w:r w:rsidRPr="00613E37">
        <w:rPr>
          <w:rFonts w:cs="Arial"/>
          <w:sz w:val="18"/>
          <w:szCs w:val="18"/>
        </w:rPr>
        <w:t>Компанията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също</w:t>
      </w:r>
      <w:proofErr w:type="spellEnd"/>
      <w:r w:rsidRPr="00613E37">
        <w:rPr>
          <w:rFonts w:cs="Arial"/>
          <w:sz w:val="18"/>
          <w:szCs w:val="18"/>
        </w:rPr>
        <w:t xml:space="preserve"> е </w:t>
      </w:r>
      <w:proofErr w:type="spellStart"/>
      <w:r w:rsidRPr="00613E37">
        <w:rPr>
          <w:rFonts w:cs="Arial"/>
          <w:sz w:val="18"/>
          <w:szCs w:val="18"/>
        </w:rPr>
        <w:t>експертен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център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за</w:t>
      </w:r>
      <w:proofErr w:type="spellEnd"/>
      <w:r w:rsidRPr="00613E37">
        <w:rPr>
          <w:rFonts w:cs="Arial"/>
          <w:sz w:val="18"/>
          <w:szCs w:val="18"/>
        </w:rPr>
        <w:t xml:space="preserve"> „</w:t>
      </w:r>
      <w:proofErr w:type="spellStart"/>
      <w:r w:rsidRPr="00613E37">
        <w:rPr>
          <w:rFonts w:cs="Arial"/>
          <w:sz w:val="18"/>
          <w:szCs w:val="18"/>
        </w:rPr>
        <w:t>Разузнаване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на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социалните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proofErr w:type="gramStart"/>
      <w:r w:rsidRPr="00613E37">
        <w:rPr>
          <w:rFonts w:cs="Arial"/>
          <w:sz w:val="18"/>
          <w:szCs w:val="18"/>
        </w:rPr>
        <w:t>мрежи</w:t>
      </w:r>
      <w:proofErr w:type="spellEnd"/>
      <w:r w:rsidRPr="00613E37">
        <w:rPr>
          <w:rFonts w:cs="Arial"/>
          <w:sz w:val="18"/>
          <w:szCs w:val="18"/>
        </w:rPr>
        <w:t>“</w:t>
      </w:r>
      <w:proofErr w:type="gramEnd"/>
      <w:r w:rsidRPr="00613E37">
        <w:rPr>
          <w:rFonts w:cs="Arial"/>
          <w:sz w:val="18"/>
          <w:szCs w:val="18"/>
        </w:rPr>
        <w:t xml:space="preserve">, </w:t>
      </w:r>
      <w:proofErr w:type="spellStart"/>
      <w:r w:rsidRPr="00613E37">
        <w:rPr>
          <w:rFonts w:cs="Arial"/>
          <w:sz w:val="18"/>
          <w:szCs w:val="18"/>
        </w:rPr>
        <w:t>чийто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отдел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работи</w:t>
      </w:r>
      <w:proofErr w:type="spellEnd"/>
      <w:r w:rsidRPr="00613E37">
        <w:rPr>
          <w:rFonts w:cs="Arial"/>
          <w:sz w:val="18"/>
          <w:szCs w:val="18"/>
        </w:rPr>
        <w:t xml:space="preserve"> с </w:t>
      </w:r>
      <w:proofErr w:type="spellStart"/>
      <w:r w:rsidRPr="00613E37">
        <w:rPr>
          <w:rFonts w:cs="Arial"/>
          <w:sz w:val="18"/>
          <w:szCs w:val="18"/>
        </w:rPr>
        <w:t>чужди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пазари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от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мрежата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на</w:t>
      </w:r>
      <w:proofErr w:type="spellEnd"/>
      <w:r w:rsidRPr="00613E37">
        <w:rPr>
          <w:rFonts w:cs="Arial"/>
          <w:sz w:val="18"/>
          <w:szCs w:val="18"/>
        </w:rPr>
        <w:t xml:space="preserve"> Publicis Groupe. </w:t>
      </w:r>
      <w:proofErr w:type="spellStart"/>
      <w:r w:rsidRPr="00613E37">
        <w:rPr>
          <w:rFonts w:cs="Arial"/>
          <w:sz w:val="18"/>
          <w:szCs w:val="18"/>
        </w:rPr>
        <w:t>Екипът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има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познания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на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повече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от</w:t>
      </w:r>
      <w:proofErr w:type="spellEnd"/>
      <w:r w:rsidRPr="00613E37">
        <w:rPr>
          <w:rFonts w:cs="Arial"/>
          <w:sz w:val="18"/>
          <w:szCs w:val="18"/>
        </w:rPr>
        <w:t xml:space="preserve"> 25 </w:t>
      </w:r>
      <w:proofErr w:type="spellStart"/>
      <w:r w:rsidRPr="00613E37">
        <w:rPr>
          <w:rFonts w:cs="Arial"/>
          <w:sz w:val="18"/>
          <w:szCs w:val="18"/>
        </w:rPr>
        <w:t>езика</w:t>
      </w:r>
      <w:proofErr w:type="spellEnd"/>
      <w:r w:rsidRPr="00613E37">
        <w:rPr>
          <w:rFonts w:cs="Arial"/>
          <w:sz w:val="18"/>
          <w:szCs w:val="18"/>
        </w:rPr>
        <w:t xml:space="preserve"> и </w:t>
      </w:r>
      <w:proofErr w:type="spellStart"/>
      <w:r w:rsidRPr="00613E37">
        <w:rPr>
          <w:rFonts w:cs="Arial"/>
          <w:sz w:val="18"/>
          <w:szCs w:val="18"/>
        </w:rPr>
        <w:t>анализира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тенденциите</w:t>
      </w:r>
      <w:proofErr w:type="spellEnd"/>
      <w:r w:rsidRPr="00613E37">
        <w:rPr>
          <w:rFonts w:cs="Arial"/>
          <w:sz w:val="18"/>
          <w:szCs w:val="18"/>
        </w:rPr>
        <w:t xml:space="preserve"> и </w:t>
      </w:r>
      <w:proofErr w:type="spellStart"/>
      <w:r w:rsidRPr="00613E37">
        <w:rPr>
          <w:rFonts w:cs="Arial"/>
          <w:sz w:val="18"/>
          <w:szCs w:val="18"/>
        </w:rPr>
        <w:t>нагласите</w:t>
      </w:r>
      <w:proofErr w:type="spellEnd"/>
      <w:r w:rsidRPr="00613E37">
        <w:rPr>
          <w:rFonts w:cs="Arial"/>
          <w:sz w:val="18"/>
          <w:szCs w:val="18"/>
        </w:rPr>
        <w:t xml:space="preserve"> в </w:t>
      </w:r>
      <w:proofErr w:type="spellStart"/>
      <w:r w:rsidRPr="00613E37">
        <w:rPr>
          <w:rFonts w:cs="Arial"/>
          <w:sz w:val="18"/>
          <w:szCs w:val="18"/>
        </w:rPr>
        <w:t>потребителското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съзнание</w:t>
      </w:r>
      <w:proofErr w:type="spellEnd"/>
      <w:r w:rsidRPr="00613E37">
        <w:rPr>
          <w:rFonts w:cs="Arial"/>
          <w:sz w:val="18"/>
          <w:szCs w:val="18"/>
        </w:rPr>
        <w:t xml:space="preserve"> и </w:t>
      </w:r>
      <w:proofErr w:type="spellStart"/>
      <w:r w:rsidRPr="00613E37">
        <w:rPr>
          <w:rFonts w:cs="Arial"/>
          <w:sz w:val="18"/>
          <w:szCs w:val="18"/>
        </w:rPr>
        <w:t>поведение</w:t>
      </w:r>
      <w:proofErr w:type="spellEnd"/>
      <w:r w:rsidRPr="00613E37">
        <w:rPr>
          <w:rFonts w:cs="Arial"/>
          <w:sz w:val="18"/>
          <w:szCs w:val="18"/>
        </w:rPr>
        <w:t xml:space="preserve">, </w:t>
      </w:r>
      <w:proofErr w:type="spellStart"/>
      <w:r w:rsidRPr="00613E37">
        <w:rPr>
          <w:rFonts w:cs="Arial"/>
          <w:sz w:val="18"/>
          <w:szCs w:val="18"/>
        </w:rPr>
        <w:t>преди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те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да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са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станали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актуални</w:t>
      </w:r>
      <w:proofErr w:type="spellEnd"/>
      <w:r w:rsidRPr="00613E37">
        <w:rPr>
          <w:rFonts w:cs="Arial"/>
          <w:sz w:val="18"/>
          <w:szCs w:val="18"/>
        </w:rPr>
        <w:t xml:space="preserve">, ​ ​ </w:t>
      </w:r>
      <w:proofErr w:type="spellStart"/>
      <w:r w:rsidRPr="00613E37">
        <w:rPr>
          <w:rFonts w:cs="Arial"/>
          <w:sz w:val="18"/>
          <w:szCs w:val="18"/>
        </w:rPr>
        <w:t>като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по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този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начин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маркетинг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експертите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имат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възможността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да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интегрират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тази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информация</w:t>
      </w:r>
      <w:proofErr w:type="spellEnd"/>
      <w:r w:rsidRPr="00613E37">
        <w:rPr>
          <w:rFonts w:cs="Arial"/>
          <w:sz w:val="18"/>
          <w:szCs w:val="18"/>
        </w:rPr>
        <w:t xml:space="preserve"> в </w:t>
      </w:r>
      <w:proofErr w:type="spellStart"/>
      <w:r w:rsidRPr="00613E37">
        <w:rPr>
          <w:rFonts w:cs="Arial"/>
          <w:sz w:val="18"/>
          <w:szCs w:val="18"/>
        </w:rPr>
        <w:t>дългосрочните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си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стратегии</w:t>
      </w:r>
      <w:proofErr w:type="spellEnd"/>
      <w:r w:rsidRPr="00613E37">
        <w:rPr>
          <w:rFonts w:cs="Arial"/>
          <w:sz w:val="18"/>
          <w:szCs w:val="18"/>
        </w:rPr>
        <w:t xml:space="preserve"> и </w:t>
      </w:r>
      <w:proofErr w:type="spellStart"/>
      <w:r w:rsidRPr="00613E37">
        <w:rPr>
          <w:rFonts w:cs="Arial"/>
          <w:sz w:val="18"/>
          <w:szCs w:val="18"/>
        </w:rPr>
        <w:t>процеси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на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марките</w:t>
      </w:r>
      <w:proofErr w:type="spellEnd"/>
      <w:r w:rsidRPr="00613E37">
        <w:rPr>
          <w:rFonts w:cs="Arial"/>
          <w:sz w:val="18"/>
          <w:szCs w:val="18"/>
        </w:rPr>
        <w:t xml:space="preserve"> и </w:t>
      </w:r>
      <w:proofErr w:type="spellStart"/>
      <w:r w:rsidRPr="00613E37">
        <w:rPr>
          <w:rFonts w:cs="Arial"/>
          <w:sz w:val="18"/>
          <w:szCs w:val="18"/>
        </w:rPr>
        <w:t>компаниите</w:t>
      </w:r>
      <w:proofErr w:type="spellEnd"/>
      <w:r w:rsidRPr="00613E37">
        <w:rPr>
          <w:rFonts w:cs="Arial"/>
          <w:sz w:val="18"/>
          <w:szCs w:val="18"/>
        </w:rPr>
        <w:t>.</w:t>
      </w:r>
    </w:p>
    <w:p w14:paraId="7CAA8131" w14:textId="77777777" w:rsidR="00D92443" w:rsidRPr="00613E37" w:rsidRDefault="00D92443" w:rsidP="00D92443">
      <w:pPr>
        <w:pStyle w:val="Body"/>
        <w:jc w:val="both"/>
        <w:rPr>
          <w:rFonts w:cs="Arial"/>
          <w:sz w:val="18"/>
          <w:szCs w:val="18"/>
        </w:rPr>
      </w:pPr>
    </w:p>
    <w:p w14:paraId="7D70D951" w14:textId="76BA65C3" w:rsidR="0037482C" w:rsidRPr="00613E37" w:rsidRDefault="00D92443" w:rsidP="00D92443">
      <w:pPr>
        <w:pStyle w:val="Body"/>
        <w:jc w:val="both"/>
        <w:rPr>
          <w:rFonts w:cs="Arial"/>
          <w:sz w:val="18"/>
          <w:szCs w:val="18"/>
        </w:rPr>
      </w:pPr>
      <w:proofErr w:type="spellStart"/>
      <w:r w:rsidRPr="00613E37">
        <w:rPr>
          <w:rFonts w:cs="Arial"/>
          <w:sz w:val="18"/>
          <w:szCs w:val="18"/>
        </w:rPr>
        <w:t>През</w:t>
      </w:r>
      <w:proofErr w:type="spellEnd"/>
      <w:r w:rsidRPr="00613E37">
        <w:rPr>
          <w:rFonts w:cs="Arial"/>
          <w:sz w:val="18"/>
          <w:szCs w:val="18"/>
        </w:rPr>
        <w:t xml:space="preserve"> 2022 г. Publicis Groupe </w:t>
      </w:r>
      <w:proofErr w:type="spellStart"/>
      <w:r w:rsidRPr="00613E37">
        <w:rPr>
          <w:rFonts w:cs="Arial"/>
          <w:sz w:val="18"/>
          <w:szCs w:val="18"/>
        </w:rPr>
        <w:t>България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разраства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технологичната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си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експертиза</w:t>
      </w:r>
      <w:proofErr w:type="spellEnd"/>
      <w:r w:rsidRPr="00613E37">
        <w:rPr>
          <w:rFonts w:cs="Arial"/>
          <w:sz w:val="18"/>
          <w:szCs w:val="18"/>
        </w:rPr>
        <w:t xml:space="preserve"> с </w:t>
      </w:r>
      <w:proofErr w:type="spellStart"/>
      <w:r w:rsidRPr="00613E37">
        <w:rPr>
          <w:rFonts w:cs="Arial"/>
          <w:sz w:val="18"/>
          <w:szCs w:val="18"/>
        </w:rPr>
        <w:t>екипи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от</w:t>
      </w:r>
      <w:proofErr w:type="spellEnd"/>
      <w:r w:rsidRPr="00613E37">
        <w:rPr>
          <w:rFonts w:cs="Arial"/>
          <w:sz w:val="18"/>
          <w:szCs w:val="18"/>
        </w:rPr>
        <w:t xml:space="preserve"> ИТ </w:t>
      </w:r>
      <w:proofErr w:type="spellStart"/>
      <w:r w:rsidRPr="00613E37">
        <w:rPr>
          <w:rFonts w:cs="Arial"/>
          <w:sz w:val="18"/>
          <w:szCs w:val="18"/>
        </w:rPr>
        <w:t>разработчици</w:t>
      </w:r>
      <w:proofErr w:type="spellEnd"/>
      <w:r w:rsidRPr="00613E37">
        <w:rPr>
          <w:rFonts w:cs="Arial"/>
          <w:sz w:val="18"/>
          <w:szCs w:val="18"/>
        </w:rPr>
        <w:t xml:space="preserve">, </w:t>
      </w:r>
      <w:proofErr w:type="spellStart"/>
      <w:r w:rsidRPr="00613E37">
        <w:rPr>
          <w:rFonts w:cs="Arial"/>
          <w:sz w:val="18"/>
          <w:szCs w:val="18"/>
        </w:rPr>
        <w:t>които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работят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за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създаването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на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дигитални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маркетинг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платформи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за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глобални</w:t>
      </w:r>
      <w:proofErr w:type="spellEnd"/>
      <w:r w:rsidRPr="00613E37">
        <w:rPr>
          <w:rFonts w:cs="Arial"/>
          <w:sz w:val="18"/>
          <w:szCs w:val="18"/>
        </w:rPr>
        <w:t xml:space="preserve"> </w:t>
      </w:r>
      <w:proofErr w:type="spellStart"/>
      <w:r w:rsidRPr="00613E37">
        <w:rPr>
          <w:rFonts w:cs="Arial"/>
          <w:sz w:val="18"/>
          <w:szCs w:val="18"/>
        </w:rPr>
        <w:t>клиенти</w:t>
      </w:r>
      <w:proofErr w:type="spellEnd"/>
      <w:r w:rsidRPr="00613E37">
        <w:rPr>
          <w:rFonts w:cs="Arial"/>
          <w:sz w:val="18"/>
          <w:szCs w:val="18"/>
        </w:rPr>
        <w:t xml:space="preserve"> на Publicis.</w:t>
      </w:r>
    </w:p>
    <w:p w14:paraId="67DEE253" w14:textId="77777777" w:rsidR="00D92443" w:rsidRPr="00613E37" w:rsidRDefault="00D92443" w:rsidP="00D92443">
      <w:pPr>
        <w:pStyle w:val="Body"/>
        <w:jc w:val="both"/>
        <w:rPr>
          <w:rFonts w:cs="Arial"/>
          <w:sz w:val="18"/>
          <w:szCs w:val="18"/>
        </w:rPr>
      </w:pPr>
    </w:p>
    <w:tbl>
      <w:tblPr>
        <w:tblStyle w:val="TableGrid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2219"/>
        <w:gridCol w:w="2410"/>
        <w:gridCol w:w="2930"/>
      </w:tblGrid>
      <w:tr w:rsidR="00144714" w:rsidRPr="00144714" w14:paraId="567E80B7" w14:textId="77777777" w:rsidTr="00144714">
        <w:tc>
          <w:tcPr>
            <w:tcW w:w="9639" w:type="dxa"/>
            <w:gridSpan w:val="4"/>
            <w:hideMark/>
          </w:tcPr>
          <w:p w14:paraId="4871F2DA" w14:textId="77777777" w:rsidR="00144714" w:rsidRPr="00613E37" w:rsidRDefault="00144714">
            <w:pPr>
              <w:pStyle w:val="Sous-titrecontact"/>
              <w:framePr w:w="0" w:h="0" w:wrap="auto" w:hAnchor="text" w:yAlign="inline"/>
              <w:rPr>
                <w:rFonts w:cs="Arial"/>
                <w:sz w:val="18"/>
                <w:szCs w:val="18"/>
                <w:lang w:val="fr-FR"/>
              </w:rPr>
            </w:pPr>
            <w:r w:rsidRPr="00613E37">
              <w:rPr>
                <w:rFonts w:cs="Arial"/>
                <w:sz w:val="18"/>
                <w:szCs w:val="18"/>
                <w:lang w:val="bg-BG"/>
              </w:rPr>
              <w:t xml:space="preserve">За повече информация: </w:t>
            </w:r>
          </w:p>
        </w:tc>
      </w:tr>
      <w:tr w:rsidR="00144714" w:rsidRPr="00144714" w14:paraId="1DFE9002" w14:textId="77777777" w:rsidTr="00144714">
        <w:tc>
          <w:tcPr>
            <w:tcW w:w="2020" w:type="dxa"/>
          </w:tcPr>
          <w:p w14:paraId="4E1CDF6C" w14:textId="77777777" w:rsidR="00144714" w:rsidRPr="00613E37" w:rsidRDefault="00144714">
            <w:pPr>
              <w:pStyle w:val="Textebasdepage"/>
              <w:framePr w:w="0" w:h="0" w:wrap="auto" w:hAnchor="text" w:yAlign="inline"/>
              <w:rPr>
                <w:rFonts w:cs="Arial"/>
                <w:sz w:val="18"/>
                <w:szCs w:val="18"/>
                <w:lang w:val="bg-BG"/>
              </w:rPr>
            </w:pPr>
            <w:r w:rsidRPr="00613E37">
              <w:rPr>
                <w:rFonts w:cs="Arial"/>
                <w:sz w:val="18"/>
                <w:szCs w:val="18"/>
                <w:lang w:val="bg-BG"/>
              </w:rPr>
              <w:t>Ива Григорова</w:t>
            </w:r>
          </w:p>
          <w:p w14:paraId="44B3FE23" w14:textId="77777777" w:rsidR="00144714" w:rsidRPr="00613E37" w:rsidRDefault="00144714">
            <w:pPr>
              <w:pStyle w:val="Textebasdepage"/>
              <w:framePr w:w="0" w:h="0" w:wrap="auto" w:hAnchor="text" w:yAlign="inline"/>
              <w:rPr>
                <w:rFonts w:cs="Arial"/>
                <w:sz w:val="18"/>
                <w:szCs w:val="18"/>
                <w:lang w:val="bg-BG"/>
              </w:rPr>
            </w:pPr>
          </w:p>
          <w:p w14:paraId="48295EA1" w14:textId="77777777" w:rsidR="00144714" w:rsidRPr="00613E37" w:rsidRDefault="00144714">
            <w:pPr>
              <w:pStyle w:val="Textebasdepage"/>
              <w:framePr w:w="0" w:h="0" w:wrap="auto" w:hAnchor="text" w:yAlign="inline"/>
              <w:rPr>
                <w:rFonts w:cs="Arial"/>
                <w:sz w:val="18"/>
                <w:szCs w:val="18"/>
                <w:lang w:val="bg-BG"/>
              </w:rPr>
            </w:pPr>
          </w:p>
          <w:p w14:paraId="76201F20" w14:textId="77777777" w:rsidR="00144714" w:rsidRPr="00613E37" w:rsidRDefault="00144714">
            <w:pPr>
              <w:pStyle w:val="Textebasdepage"/>
              <w:framePr w:w="0" w:h="0" w:wrap="auto" w:hAnchor="text" w:yAlign="inline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2237" w:type="dxa"/>
            <w:hideMark/>
          </w:tcPr>
          <w:p w14:paraId="49570A42" w14:textId="77777777" w:rsidR="00144714" w:rsidRPr="00613E37" w:rsidRDefault="00144714">
            <w:pPr>
              <w:pStyle w:val="Textebasdepage"/>
              <w:framePr w:w="0" w:h="0" w:wrap="auto" w:hAnchor="text" w:yAlign="inline"/>
              <w:rPr>
                <w:rFonts w:cs="Arial"/>
                <w:sz w:val="18"/>
                <w:szCs w:val="18"/>
                <w:lang w:val="fr-FR"/>
              </w:rPr>
            </w:pPr>
            <w:r w:rsidRPr="00613E37">
              <w:rPr>
                <w:rFonts w:cs="Arial"/>
                <w:sz w:val="18"/>
                <w:szCs w:val="18"/>
                <w:lang w:val="bg-BG"/>
              </w:rPr>
              <w:t>Директор</w:t>
            </w:r>
            <w:r w:rsidRPr="00613E37">
              <w:rPr>
                <w:rFonts w:cs="Arial"/>
                <w:sz w:val="18"/>
                <w:szCs w:val="18"/>
                <w:lang w:val="fr-FR"/>
              </w:rPr>
              <w:t xml:space="preserve"> PR </w:t>
            </w:r>
            <w:r w:rsidRPr="00613E37">
              <w:rPr>
                <w:rFonts w:cs="Arial"/>
                <w:sz w:val="18"/>
                <w:szCs w:val="18"/>
                <w:lang w:val="bg-BG"/>
              </w:rPr>
              <w:t>бизнес</w:t>
            </w:r>
            <w:r w:rsidRPr="00613E37">
              <w:rPr>
                <w:rFonts w:cs="Arial"/>
                <w:sz w:val="18"/>
                <w:szCs w:val="18"/>
                <w:lang w:val="fr-FR"/>
              </w:rPr>
              <w:t xml:space="preserve">, MSL </w:t>
            </w:r>
          </w:p>
          <w:p w14:paraId="2B3154BA" w14:textId="77777777" w:rsidR="00144714" w:rsidRPr="00613E37" w:rsidRDefault="00144714">
            <w:pPr>
              <w:pStyle w:val="Textebasdepage"/>
              <w:framePr w:w="0" w:h="0" w:wrap="auto" w:hAnchor="text" w:yAlign="inline"/>
              <w:rPr>
                <w:rFonts w:cs="Arial"/>
                <w:sz w:val="18"/>
                <w:szCs w:val="18"/>
                <w:lang w:val="fr-FR"/>
              </w:rPr>
            </w:pPr>
            <w:r w:rsidRPr="00613E37">
              <w:rPr>
                <w:rFonts w:cs="Arial"/>
                <w:sz w:val="18"/>
                <w:szCs w:val="18"/>
                <w:lang w:val="fr-FR"/>
              </w:rPr>
              <w:t xml:space="preserve">  </w:t>
            </w:r>
          </w:p>
        </w:tc>
        <w:tc>
          <w:tcPr>
            <w:tcW w:w="2429" w:type="dxa"/>
          </w:tcPr>
          <w:p w14:paraId="1E8C39BD" w14:textId="77777777" w:rsidR="00144714" w:rsidRPr="00613E37" w:rsidRDefault="00144714">
            <w:pPr>
              <w:pStyle w:val="Textebasdepage"/>
              <w:framePr w:w="0" w:h="0" w:wrap="auto" w:hAnchor="text" w:yAlign="inline"/>
              <w:rPr>
                <w:rFonts w:cs="Arial"/>
                <w:sz w:val="18"/>
                <w:szCs w:val="18"/>
                <w:lang w:val="fr-FR"/>
              </w:rPr>
            </w:pPr>
            <w:r w:rsidRPr="00613E37">
              <w:rPr>
                <w:rFonts w:cs="Arial"/>
                <w:sz w:val="18"/>
                <w:szCs w:val="18"/>
                <w:lang w:val="fr-FR"/>
              </w:rPr>
              <w:t>+ 359 887 917 267</w:t>
            </w:r>
          </w:p>
          <w:p w14:paraId="048FDD28" w14:textId="77777777" w:rsidR="00144714" w:rsidRPr="00613E37" w:rsidRDefault="00144714">
            <w:pPr>
              <w:pStyle w:val="Textebasdepage"/>
              <w:framePr w:w="0" w:h="0" w:wrap="auto" w:hAnchor="text" w:yAlign="inline"/>
              <w:rPr>
                <w:rFonts w:cs="Arial"/>
                <w:sz w:val="18"/>
                <w:szCs w:val="18"/>
                <w:lang w:val="fr-FR"/>
              </w:rPr>
            </w:pPr>
          </w:p>
          <w:p w14:paraId="1E2404AD" w14:textId="77777777" w:rsidR="00144714" w:rsidRPr="00613E37" w:rsidRDefault="00144714">
            <w:pPr>
              <w:pStyle w:val="Textebasdepage"/>
              <w:framePr w:w="0" w:h="0" w:wrap="auto" w:hAnchor="text" w:yAlign="inline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953" w:type="dxa"/>
          </w:tcPr>
          <w:p w14:paraId="66D41CB7" w14:textId="77777777" w:rsidR="00144714" w:rsidRPr="00613E37" w:rsidRDefault="008B7757">
            <w:pPr>
              <w:pStyle w:val="Textebasdepage"/>
              <w:framePr w:w="0" w:h="0" w:wrap="auto" w:hAnchor="text" w:yAlign="inline"/>
              <w:rPr>
                <w:rFonts w:cs="Arial"/>
                <w:sz w:val="18"/>
                <w:szCs w:val="18"/>
                <w:lang w:val="fr-FR"/>
              </w:rPr>
            </w:pPr>
            <w:hyperlink r:id="rId11" w:history="1">
              <w:r w:rsidR="00144714" w:rsidRPr="00613E37">
                <w:rPr>
                  <w:rStyle w:val="Hyperlink"/>
                  <w:rFonts w:cs="Arial"/>
                  <w:sz w:val="18"/>
                  <w:szCs w:val="18"/>
                  <w:lang w:val="fr-FR"/>
                </w:rPr>
                <w:t>Iva.grigorova@mslgroup.com</w:t>
              </w:r>
            </w:hyperlink>
            <w:r w:rsidR="00144714" w:rsidRPr="00613E37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  <w:p w14:paraId="725E7756" w14:textId="77777777" w:rsidR="00144714" w:rsidRPr="00613E37" w:rsidRDefault="00144714">
            <w:pPr>
              <w:pStyle w:val="Textebasdepage"/>
              <w:framePr w:w="0" w:h="0" w:wrap="auto" w:hAnchor="text" w:yAlign="inline"/>
              <w:rPr>
                <w:rFonts w:cs="Arial"/>
                <w:sz w:val="18"/>
                <w:szCs w:val="18"/>
                <w:lang w:val="fr-FR"/>
              </w:rPr>
            </w:pPr>
          </w:p>
          <w:p w14:paraId="2D151CCC" w14:textId="77777777" w:rsidR="00144714" w:rsidRPr="00613E37" w:rsidRDefault="00144714">
            <w:pPr>
              <w:pStyle w:val="Textebasdepage"/>
              <w:framePr w:w="0" w:h="0" w:wrap="auto" w:hAnchor="text" w:yAlign="inline"/>
              <w:rPr>
                <w:rFonts w:cs="Arial"/>
                <w:sz w:val="18"/>
                <w:szCs w:val="18"/>
                <w:lang w:val="fr-FR"/>
              </w:rPr>
            </w:pPr>
          </w:p>
        </w:tc>
      </w:tr>
    </w:tbl>
    <w:p w14:paraId="20E49C0F" w14:textId="77777777" w:rsidR="0037482C" w:rsidRDefault="0037482C" w:rsidP="003748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48CC6BD3" w14:textId="77777777" w:rsidR="00CB7C22" w:rsidRPr="00FB6BBD" w:rsidRDefault="00CB7C22" w:rsidP="002A0F15">
      <w:pPr>
        <w:pStyle w:val="Body"/>
        <w:jc w:val="both"/>
        <w:rPr>
          <w:rFonts w:cs="Arial"/>
          <w:b/>
          <w:bCs/>
          <w:sz w:val="20"/>
          <w:szCs w:val="20"/>
        </w:rPr>
      </w:pPr>
    </w:p>
    <w:p w14:paraId="2E26281C" w14:textId="46B543B4" w:rsidR="00507F2B" w:rsidRPr="007513B3" w:rsidRDefault="00507F2B" w:rsidP="002A0F15">
      <w:pPr>
        <w:widowControl w:val="0"/>
        <w:tabs>
          <w:tab w:val="left" w:pos="8080"/>
        </w:tabs>
        <w:spacing w:line="240" w:lineRule="auto"/>
        <w:jc w:val="both"/>
        <w:rPr>
          <w:rFonts w:ascii="Arial" w:hAnsi="Arial" w:cs="Arial"/>
          <w:sz w:val="16"/>
          <w:szCs w:val="16"/>
          <w:lang w:val="fr-FR"/>
        </w:rPr>
      </w:pPr>
    </w:p>
    <w:sectPr w:rsidR="00507F2B" w:rsidRPr="007513B3" w:rsidSect="00F62C5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34" w:right="1123" w:bottom="1219" w:left="1123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A82C" w14:textId="77777777" w:rsidR="008B7757" w:rsidRDefault="008B7757" w:rsidP="009E0E6A">
      <w:r>
        <w:separator/>
      </w:r>
    </w:p>
  </w:endnote>
  <w:endnote w:type="continuationSeparator" w:id="0">
    <w:p w14:paraId="17C56757" w14:textId="77777777" w:rsidR="008B7757" w:rsidRDefault="008B7757" w:rsidP="009E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8B6A54" w14:paraId="13C60110" w14:textId="77777777" w:rsidTr="001D7E5C">
      <w:tc>
        <w:tcPr>
          <w:tcW w:w="567" w:type="dxa"/>
        </w:tcPr>
        <w:p w14:paraId="75F6AFDF" w14:textId="50162183" w:rsidR="008B6A54" w:rsidRPr="00A236B1" w:rsidRDefault="00DB156A" w:rsidP="001D7E5C">
          <w:pPr>
            <w:framePr w:w="567" w:h="57" w:hSpace="142" w:wrap="notBeside" w:vAnchor="page" w:hAnchor="page" w:x="11058" w:y="16246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fldChar w:fldCharType="begin"/>
          </w:r>
          <w:r w:rsidR="008B6A54">
            <w:rPr>
              <w:sz w:val="12"/>
              <w:szCs w:val="12"/>
            </w:rPr>
            <w:instrText xml:space="preserve"> PAGE   \* MERGEFORMAT </w:instrText>
          </w:r>
          <w:r>
            <w:rPr>
              <w:sz w:val="12"/>
              <w:szCs w:val="12"/>
            </w:rPr>
            <w:fldChar w:fldCharType="separate"/>
          </w:r>
          <w:r w:rsidR="005F656F">
            <w:rPr>
              <w:noProof/>
              <w:sz w:val="12"/>
              <w:szCs w:val="12"/>
            </w:rPr>
            <w:t>3</w:t>
          </w:r>
          <w:r>
            <w:rPr>
              <w:sz w:val="12"/>
              <w:szCs w:val="12"/>
            </w:rPr>
            <w:fldChar w:fldCharType="end"/>
          </w:r>
          <w:r w:rsidR="008B6A54">
            <w:rPr>
              <w:sz w:val="12"/>
              <w:szCs w:val="12"/>
            </w:rPr>
            <w:t>/</w:t>
          </w:r>
          <w:r w:rsidR="00453838">
            <w:rPr>
              <w:noProof/>
              <w:sz w:val="12"/>
              <w:szCs w:val="12"/>
            </w:rPr>
            <w:fldChar w:fldCharType="begin"/>
          </w:r>
          <w:r w:rsidR="00453838">
            <w:rPr>
              <w:noProof/>
              <w:sz w:val="12"/>
              <w:szCs w:val="12"/>
            </w:rPr>
            <w:instrText xml:space="preserve"> NUMPAGES  \* Arabic  \* MERGEFORMAT </w:instrText>
          </w:r>
          <w:r w:rsidR="00453838">
            <w:rPr>
              <w:noProof/>
              <w:sz w:val="12"/>
              <w:szCs w:val="12"/>
            </w:rPr>
            <w:fldChar w:fldCharType="separate"/>
          </w:r>
          <w:r w:rsidR="005F656F">
            <w:rPr>
              <w:noProof/>
              <w:sz w:val="12"/>
              <w:szCs w:val="12"/>
            </w:rPr>
            <w:t>3</w:t>
          </w:r>
          <w:r w:rsidR="00453838">
            <w:rPr>
              <w:noProof/>
              <w:sz w:val="12"/>
              <w:szCs w:val="12"/>
            </w:rPr>
            <w:fldChar w:fldCharType="end"/>
          </w:r>
        </w:p>
      </w:tc>
    </w:tr>
  </w:tbl>
  <w:p w14:paraId="2E2390D0" w14:textId="77777777" w:rsidR="00513032" w:rsidRDefault="00513032">
    <w:pPr>
      <w:pStyle w:val="Footer"/>
    </w:pPr>
  </w:p>
  <w:p w14:paraId="257758C6" w14:textId="77777777" w:rsidR="00513032" w:rsidRDefault="00513032">
    <w:pPr>
      <w:pStyle w:val="Footer"/>
    </w:pPr>
  </w:p>
  <w:p w14:paraId="6E957C45" w14:textId="77777777" w:rsidR="00513032" w:rsidRDefault="00513032">
    <w:pPr>
      <w:pStyle w:val="Footer"/>
    </w:pPr>
  </w:p>
  <w:p w14:paraId="77CD42D2" w14:textId="77777777" w:rsidR="00513032" w:rsidRDefault="00513032">
    <w:pPr>
      <w:pStyle w:val="Footer"/>
    </w:pPr>
  </w:p>
  <w:p w14:paraId="188977E4" w14:textId="77777777" w:rsidR="00513032" w:rsidRDefault="004564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068B933" wp14:editId="6C95A9D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467995"/>
              <wp:effectExtent l="0" t="0" r="0" b="1905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430C3" w14:textId="77777777" w:rsidR="00513032" w:rsidRPr="00513032" w:rsidRDefault="00CD1D9D" w:rsidP="00513032">
                          <w:pPr>
                            <w:pStyle w:val="Adressebasdepagesuite"/>
                          </w:pPr>
                          <w:r>
                            <w:t>WWW.</w:t>
                          </w:r>
                          <w:r w:rsidR="00513032" w:rsidRPr="00513032">
                            <w:t>PUBLICISGROUPE</w:t>
                          </w:r>
                          <w:r w:rsidR="00513032">
                            <w:t>.</w:t>
                          </w:r>
                          <w:r w:rsidR="00513032" w:rsidRPr="00513032"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68B933" id="Rectangle 7" o:spid="_x0000_s1026" style="position:absolute;margin-left:0;margin-top:0;width:484.15pt;height:36.8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8ooCQIAAP0DAAAOAAAAZHJzL2Uyb0RvYy54bWysU8tu2zAQvBfoPxC815IMP2LBchA4SFEg&#10;bQOk+QCaoiyiFJdd0pbcr++SchyjuRXVgeDuirOzw+H6dugMOyr0GmzFi0nOmbISam33FX/58fDp&#10;hjMfhK2FAasqflKe324+flj3rlRTaMHUChmBWF/2ruJtCK7MMi9b1Qk/AacsFRvATgQKcZ/VKHpC&#10;70w2zfNF1gPWDkEq7yl7Pxb5JuE3jZLhe9N4FZipOHELacW07uKabdai3KNwrZZnGuIfWHRCW2p6&#10;gboXQbAD6ndQnZYIHpowkdBl0DRaqjQDTVPkf03z3Aqn0iwkjncXmfz/g5Xfjs/uCSN17x5B/vTM&#10;wrYVdq/uEKFvlaipXRGFynrny8uBGHg6ynb9V6jpasUhQNJgaLCLgDQdG5LUp4vUaghMUnJRzG6W&#10;+ZwzSbXZYrlazVMLUb6edujDZwUdi5uKI11lQhfHRx8iG1G+/pLYg9H1gzYmBdE+amuQHQVdvJBS&#10;2VCk4+bQEd0xX+TxGz1AeXLKmE8pwk8ujDCpm7/uYGzsYyF2HMnETFIoihL958sw7AYqxu0O6hNp&#10;hTA6kF4MbVrA35z15L6K+18HgYoz88WS3qtiNot2TcFsvpxSgNeV3XVFWElQFZcBORuDbRhNfnCo&#10;9y31Gqe3cEe31Ogk4BuvM3PyWJr0/B6iia/j9Nfbq938AQAA//8DAFBLAwQUAAYACAAAACEA4Ylp&#10;nNsAAAAEAQAADwAAAGRycy9kb3ducmV2LnhtbEyPwW7CMBBE75X4B2uReisOoQppGgchVJB6LPAB&#10;m3hJosbrEJuQ/n3dXtrLSqMZzbzNN5PpxEiDay0rWC4iEMSV1S3XCs6n/VMKwnlkjZ1lUvBFDjbF&#10;7CHHTNs7f9B49LUIJewyVNB432dSuqohg25he+LgXexg0Ac51FIPeA/lppNxFCXSYMthocGedg1V&#10;n8ebUcDPdXq6jlE8HcrksH+Pz9vL9U2px/m0fQXhafJ/YfjBD+hQBKbS3lg70SkIj/jfG7yXJF2B&#10;KBWsV2uQRS7/wxffAAAA//8DAFBLAQItABQABgAIAAAAIQC2gziS/gAAAOEBAAATAAAAAAAAAAAA&#10;AAAAAAAAAABbQ29udGVudF9UeXBlc10ueG1sUEsBAi0AFAAGAAgAAAAhADj9If/WAAAAlAEAAAsA&#10;AAAAAAAAAAAAAAAALwEAAF9yZWxzLy5yZWxzUEsBAi0AFAAGAAgAAAAhAKjDyigJAgAA/QMAAA4A&#10;AAAAAAAAAAAAAAAALgIAAGRycy9lMm9Eb2MueG1sUEsBAi0AFAAGAAgAAAAhAOGJaZzbAAAABAEA&#10;AA8AAAAAAAAAAAAAAAAAYwQAAGRycy9kb3ducmV2LnhtbFBLBQYAAAAABAAEAPMAAABrBQAAAAA=&#10;" fillcolor="#ba9765 [3204]" stroked="f">
              <v:textbox>
                <w:txbxContent>
                  <w:p w14:paraId="519430C3" w14:textId="77777777" w:rsidR="00513032" w:rsidRPr="00513032" w:rsidRDefault="00CD1D9D" w:rsidP="00513032">
                    <w:pPr>
                      <w:pStyle w:val="Adressebasdepagesuite"/>
                    </w:pPr>
                    <w:r>
                      <w:t>WWW.</w:t>
                    </w:r>
                    <w:r w:rsidR="00513032" w:rsidRPr="00513032">
                      <w:t>PUBLICISGROUPE</w:t>
                    </w:r>
                    <w:r w:rsidR="00513032">
                      <w:t>.</w:t>
                    </w:r>
                    <w:r w:rsidR="00513032" w:rsidRPr="00513032">
                      <w:t>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6CC91435" w14:textId="77777777" w:rsidR="00513032" w:rsidRDefault="00513032">
    <w:pPr>
      <w:pStyle w:val="Footer"/>
    </w:pPr>
  </w:p>
  <w:p w14:paraId="79191FCC" w14:textId="77777777" w:rsidR="00513032" w:rsidRDefault="00513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29CA" w14:textId="0C024B21" w:rsidR="002A4AC1" w:rsidRDefault="002A4AC1">
    <w:pPr>
      <w:pStyle w:val="Footer"/>
    </w:pPr>
  </w:p>
  <w:p w14:paraId="3C6BFBFF" w14:textId="02021CB6" w:rsidR="00513032" w:rsidRPr="009E0E6A" w:rsidRDefault="00513032" w:rsidP="00B76E62">
    <w:pPr>
      <w:pStyle w:val="Adressebas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C6E9" w14:textId="77777777" w:rsidR="008B7757" w:rsidRDefault="008B7757" w:rsidP="009E0E6A">
      <w:r>
        <w:separator/>
      </w:r>
    </w:p>
  </w:footnote>
  <w:footnote w:type="continuationSeparator" w:id="0">
    <w:p w14:paraId="79CC581A" w14:textId="77777777" w:rsidR="008B7757" w:rsidRDefault="008B7757" w:rsidP="009E0E6A">
      <w:r>
        <w:continuationSeparator/>
      </w:r>
    </w:p>
  </w:footnote>
  <w:footnote w:id="1">
    <w:p w14:paraId="3C2FE104" w14:textId="77F8BDAE" w:rsidR="002A4AC1" w:rsidRPr="00CF6D74" w:rsidRDefault="002A4AC1" w:rsidP="005B7A00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357192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en-US"/>
        </w:rPr>
        <w:t xml:space="preserve">    </w:t>
      </w:r>
      <w:r>
        <w:rPr>
          <w:rFonts w:ascii="Arial" w:hAnsi="Arial" w:cs="Arial"/>
          <w:sz w:val="18"/>
          <w:szCs w:val="18"/>
          <w:lang w:val="bg-BG"/>
        </w:rPr>
        <w:t xml:space="preserve">По данни на </w:t>
      </w:r>
      <w:r w:rsidR="005B7A00">
        <w:rPr>
          <w:rFonts w:ascii="Arial" w:hAnsi="Arial" w:cs="Arial"/>
          <w:sz w:val="18"/>
          <w:szCs w:val="18"/>
          <w:lang w:val="bg-BG"/>
        </w:rPr>
        <w:t>Б</w:t>
      </w:r>
      <w:r>
        <w:rPr>
          <w:rFonts w:ascii="Arial" w:hAnsi="Arial" w:cs="Arial"/>
          <w:sz w:val="18"/>
          <w:szCs w:val="18"/>
          <w:lang w:val="bg-BG"/>
        </w:rPr>
        <w:t xml:space="preserve">ританския </w:t>
      </w:r>
      <w:r w:rsidR="005B7A00">
        <w:rPr>
          <w:rFonts w:ascii="Arial" w:hAnsi="Arial" w:cs="Arial"/>
          <w:sz w:val="18"/>
          <w:szCs w:val="18"/>
          <w:lang w:val="bg-BG"/>
        </w:rPr>
        <w:t>ж</w:t>
      </w:r>
      <w:r>
        <w:rPr>
          <w:rFonts w:ascii="Arial" w:hAnsi="Arial" w:cs="Arial"/>
          <w:sz w:val="18"/>
          <w:szCs w:val="18"/>
          <w:lang w:val="bg-BG"/>
        </w:rPr>
        <w:t>урнал за рак, 3-ти март 2015 г. и</w:t>
      </w:r>
      <w:r w:rsidR="005B7A00">
        <w:rPr>
          <w:rFonts w:ascii="Arial" w:hAnsi="Arial" w:cs="Arial"/>
          <w:sz w:val="18"/>
          <w:szCs w:val="18"/>
          <w:lang w:val="bg-BG"/>
        </w:rPr>
        <w:t xml:space="preserve"> Международната агения за изследвания на рака</w:t>
      </w:r>
      <w:r>
        <w:rPr>
          <w:rFonts w:ascii="Arial" w:hAnsi="Arial" w:cs="Arial"/>
          <w:sz w:val="18"/>
          <w:szCs w:val="18"/>
          <w:lang w:val="en-US"/>
        </w:rPr>
        <w:t xml:space="preserve"> (IARC)</w:t>
      </w:r>
      <w:r>
        <w:rPr>
          <w:rFonts w:ascii="Arial" w:hAnsi="Arial" w:cs="Arial"/>
          <w:sz w:val="18"/>
          <w:szCs w:val="18"/>
          <w:lang w:val="bg-BG"/>
        </w:rPr>
        <w:t xml:space="preserve">, 2020 г. </w:t>
      </w:r>
    </w:p>
    <w:p w14:paraId="13D81FA9" w14:textId="77777777" w:rsidR="002A4AC1" w:rsidRPr="00357192" w:rsidRDefault="002A4AC1" w:rsidP="002A4AC1">
      <w:pPr>
        <w:pStyle w:val="FootnoteText"/>
        <w:jc w:val="both"/>
        <w:rPr>
          <w:rFonts w:ascii="Arial" w:hAnsi="Arial" w:cs="Arial"/>
          <w:sz w:val="18"/>
          <w:szCs w:val="18"/>
          <w:lang w:val="en-US"/>
        </w:rPr>
      </w:pPr>
    </w:p>
    <w:p w14:paraId="65435BA0" w14:textId="77777777" w:rsidR="002A4AC1" w:rsidRPr="002A0F15" w:rsidRDefault="002A4AC1" w:rsidP="002A4AC1">
      <w:pPr>
        <w:pStyle w:val="FootnoteText"/>
        <w:jc w:val="both"/>
        <w:rPr>
          <w:rFonts w:ascii="Arial" w:hAnsi="Arial" w:cs="Arial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BBED" w14:textId="77777777" w:rsidR="002014ED" w:rsidRPr="009E0E6A" w:rsidRDefault="002014ED">
    <w:pPr>
      <w:pStyle w:val="Header"/>
      <w:rPr>
        <w:lang w:val="en-US"/>
      </w:rPr>
    </w:pPr>
    <w:r w:rsidRPr="009E0E6A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275F3224" wp14:editId="0A1345C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028075"/>
          <wp:effectExtent l="19050" t="0" r="4950" b="0"/>
          <wp:wrapNone/>
          <wp:docPr id="10" name="Image 9" descr="bandeau_haut_groupe_su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_su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2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743124" w14:textId="77777777" w:rsidR="002014ED" w:rsidRPr="009E0E6A" w:rsidRDefault="002014E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1C27" w14:textId="77777777" w:rsidR="00513032" w:rsidRPr="009E0E6A" w:rsidRDefault="002014ED">
    <w:pPr>
      <w:pStyle w:val="Header"/>
      <w:rPr>
        <w:lang w:val="en-US"/>
      </w:rPr>
    </w:pPr>
    <w:r w:rsidRPr="009E0E6A"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44A06F4F" wp14:editId="59DB0AB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322950"/>
          <wp:effectExtent l="19050" t="0" r="4950" b="0"/>
          <wp:wrapNone/>
          <wp:docPr id="1" name="Image 0" descr="bandeau_haut_grou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32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46D7F1" w14:textId="77777777" w:rsidR="00513032" w:rsidRPr="009E0E6A" w:rsidRDefault="00513032">
    <w:pPr>
      <w:pStyle w:val="Header"/>
      <w:rPr>
        <w:lang w:val="en-US"/>
      </w:rPr>
    </w:pPr>
  </w:p>
  <w:p w14:paraId="7CD6EEDF" w14:textId="77777777" w:rsidR="00513032" w:rsidRPr="009E0E6A" w:rsidRDefault="00513032">
    <w:pPr>
      <w:pStyle w:val="Header"/>
      <w:rPr>
        <w:lang w:val="en-US"/>
      </w:rPr>
    </w:pPr>
  </w:p>
  <w:p w14:paraId="5C96D54D" w14:textId="77777777" w:rsidR="00513032" w:rsidRPr="009E0E6A" w:rsidRDefault="00513032">
    <w:pPr>
      <w:pStyle w:val="Header"/>
      <w:rPr>
        <w:lang w:val="en-US"/>
      </w:rPr>
    </w:pPr>
  </w:p>
  <w:p w14:paraId="2181C138" w14:textId="77777777" w:rsidR="00513032" w:rsidRPr="009E0E6A" w:rsidRDefault="00513032">
    <w:pPr>
      <w:pStyle w:val="Header"/>
      <w:rPr>
        <w:lang w:val="en-US"/>
      </w:rPr>
    </w:pPr>
  </w:p>
  <w:p w14:paraId="09DE3772" w14:textId="77777777" w:rsidR="00513032" w:rsidRPr="009E0E6A" w:rsidRDefault="00513032">
    <w:pPr>
      <w:pStyle w:val="Header"/>
      <w:rPr>
        <w:lang w:val="en-US"/>
      </w:rPr>
    </w:pPr>
  </w:p>
  <w:p w14:paraId="2D01C970" w14:textId="77777777" w:rsidR="00513032" w:rsidRPr="009E0E6A" w:rsidRDefault="00513032">
    <w:pPr>
      <w:pStyle w:val="Header"/>
      <w:rPr>
        <w:lang w:val="en-US"/>
      </w:rPr>
    </w:pPr>
  </w:p>
  <w:p w14:paraId="389989EE" w14:textId="77777777" w:rsidR="00513032" w:rsidRPr="009E0E6A" w:rsidRDefault="00513032">
    <w:pPr>
      <w:pStyle w:val="Header"/>
      <w:rPr>
        <w:lang w:val="en-US"/>
      </w:rPr>
    </w:pPr>
  </w:p>
  <w:p w14:paraId="754D4ACC" w14:textId="77777777" w:rsidR="00513032" w:rsidRPr="009E0E6A" w:rsidRDefault="00513032" w:rsidP="005676AD">
    <w:pPr>
      <w:pStyle w:val="Header"/>
      <w:rPr>
        <w:lang w:val="en-US"/>
      </w:rPr>
    </w:pPr>
  </w:p>
  <w:p w14:paraId="313B5E0F" w14:textId="77777777" w:rsidR="00513032" w:rsidRPr="009E0E6A" w:rsidRDefault="00513032" w:rsidP="006618A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67F60"/>
    <w:multiLevelType w:val="hybridMultilevel"/>
    <w:tmpl w:val="5B0C3538"/>
    <w:lvl w:ilvl="0" w:tplc="0C1834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74603"/>
    <w:multiLevelType w:val="hybridMultilevel"/>
    <w:tmpl w:val="14648860"/>
    <w:lvl w:ilvl="0" w:tplc="58206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06B3A"/>
    <w:multiLevelType w:val="hybridMultilevel"/>
    <w:tmpl w:val="0FFED0BC"/>
    <w:lvl w:ilvl="0" w:tplc="70249A76">
      <w:start w:val="1"/>
      <w:numFmt w:val="decimal"/>
      <w:lvlText w:val="%1."/>
      <w:lvlJc w:val="left"/>
      <w:pPr>
        <w:ind w:left="220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47A21A3"/>
    <w:multiLevelType w:val="hybridMultilevel"/>
    <w:tmpl w:val="1430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D799E"/>
    <w:multiLevelType w:val="hybridMultilevel"/>
    <w:tmpl w:val="62AE0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D22F9"/>
    <w:multiLevelType w:val="hybridMultilevel"/>
    <w:tmpl w:val="B0A66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60B9B"/>
    <w:multiLevelType w:val="hybridMultilevel"/>
    <w:tmpl w:val="AFE6BE72"/>
    <w:lvl w:ilvl="0" w:tplc="70249A76">
      <w:start w:val="1"/>
      <w:numFmt w:val="decimal"/>
      <w:lvlText w:val="%1."/>
      <w:lvlJc w:val="left"/>
      <w:pPr>
        <w:ind w:left="400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26F5791"/>
    <w:multiLevelType w:val="hybridMultilevel"/>
    <w:tmpl w:val="1EC27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6BC9"/>
    <w:multiLevelType w:val="hybridMultilevel"/>
    <w:tmpl w:val="26724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D5688"/>
    <w:multiLevelType w:val="hybridMultilevel"/>
    <w:tmpl w:val="E2D82A2C"/>
    <w:lvl w:ilvl="0" w:tplc="040C000F">
      <w:start w:val="1"/>
      <w:numFmt w:val="decimal"/>
      <w:lvlText w:val="%1."/>
      <w:lvlJc w:val="left"/>
      <w:pPr>
        <w:ind w:left="2520" w:hanging="360"/>
      </w:p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C915E02"/>
    <w:multiLevelType w:val="hybridMultilevel"/>
    <w:tmpl w:val="8090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D4569"/>
    <w:multiLevelType w:val="hybridMultilevel"/>
    <w:tmpl w:val="1852726C"/>
    <w:lvl w:ilvl="0" w:tplc="B5FAB7F0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5770C"/>
    <w:multiLevelType w:val="hybridMultilevel"/>
    <w:tmpl w:val="A2AE68C4"/>
    <w:lvl w:ilvl="0" w:tplc="70249A76">
      <w:start w:val="1"/>
      <w:numFmt w:val="decimal"/>
      <w:lvlText w:val="%1."/>
      <w:lvlJc w:val="left"/>
      <w:pPr>
        <w:ind w:left="400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0F">
      <w:start w:val="1"/>
      <w:numFmt w:val="decimal"/>
      <w:lvlText w:val="%3."/>
      <w:lvlJc w:val="left"/>
      <w:pPr>
        <w:ind w:left="4140" w:hanging="36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4F734AE"/>
    <w:multiLevelType w:val="hybridMultilevel"/>
    <w:tmpl w:val="617C3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A3E4A"/>
    <w:multiLevelType w:val="hybridMultilevel"/>
    <w:tmpl w:val="B2CA656A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5" w15:restartNumberingAfterBreak="0">
    <w:nsid w:val="7ABB2C4C"/>
    <w:multiLevelType w:val="hybridMultilevel"/>
    <w:tmpl w:val="04EE57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15"/>
  </w:num>
  <w:num w:numId="13">
    <w:abstractNumId w:val="24"/>
  </w:num>
  <w:num w:numId="14">
    <w:abstractNumId w:val="10"/>
  </w:num>
  <w:num w:numId="15">
    <w:abstractNumId w:val="17"/>
  </w:num>
  <w:num w:numId="16">
    <w:abstractNumId w:val="11"/>
  </w:num>
  <w:num w:numId="17">
    <w:abstractNumId w:val="19"/>
  </w:num>
  <w:num w:numId="18">
    <w:abstractNumId w:val="12"/>
  </w:num>
  <w:num w:numId="19">
    <w:abstractNumId w:val="16"/>
  </w:num>
  <w:num w:numId="20">
    <w:abstractNumId w:val="22"/>
  </w:num>
  <w:num w:numId="21">
    <w:abstractNumId w:val="20"/>
  </w:num>
  <w:num w:numId="22">
    <w:abstractNumId w:val="2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8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4E2"/>
    <w:rsid w:val="00001AC6"/>
    <w:rsid w:val="00005273"/>
    <w:rsid w:val="00005C56"/>
    <w:rsid w:val="000102B2"/>
    <w:rsid w:val="0001050F"/>
    <w:rsid w:val="00017FCF"/>
    <w:rsid w:val="000257DA"/>
    <w:rsid w:val="00025A73"/>
    <w:rsid w:val="00027801"/>
    <w:rsid w:val="00027F70"/>
    <w:rsid w:val="00032751"/>
    <w:rsid w:val="000408DF"/>
    <w:rsid w:val="00041E63"/>
    <w:rsid w:val="00042448"/>
    <w:rsid w:val="0004339B"/>
    <w:rsid w:val="000433FE"/>
    <w:rsid w:val="0004482D"/>
    <w:rsid w:val="000503F5"/>
    <w:rsid w:val="00053ED8"/>
    <w:rsid w:val="00057AAD"/>
    <w:rsid w:val="00061BC7"/>
    <w:rsid w:val="00064B33"/>
    <w:rsid w:val="00071601"/>
    <w:rsid w:val="00071803"/>
    <w:rsid w:val="00080D68"/>
    <w:rsid w:val="000837EC"/>
    <w:rsid w:val="00095838"/>
    <w:rsid w:val="000B0BE1"/>
    <w:rsid w:val="000B70B1"/>
    <w:rsid w:val="000B7B53"/>
    <w:rsid w:val="000C711B"/>
    <w:rsid w:val="000C7C63"/>
    <w:rsid w:val="000D0280"/>
    <w:rsid w:val="000D099C"/>
    <w:rsid w:val="000D1705"/>
    <w:rsid w:val="000D3278"/>
    <w:rsid w:val="000D5C78"/>
    <w:rsid w:val="000E0D8D"/>
    <w:rsid w:val="000E559B"/>
    <w:rsid w:val="000F3457"/>
    <w:rsid w:val="0010489F"/>
    <w:rsid w:val="00117E5C"/>
    <w:rsid w:val="0012660B"/>
    <w:rsid w:val="00126625"/>
    <w:rsid w:val="00127EFE"/>
    <w:rsid w:val="00131664"/>
    <w:rsid w:val="001321A5"/>
    <w:rsid w:val="00144714"/>
    <w:rsid w:val="00144AC9"/>
    <w:rsid w:val="0015381F"/>
    <w:rsid w:val="001567B4"/>
    <w:rsid w:val="00156BE7"/>
    <w:rsid w:val="001618ED"/>
    <w:rsid w:val="001644DC"/>
    <w:rsid w:val="001732A7"/>
    <w:rsid w:val="001942FC"/>
    <w:rsid w:val="0019511D"/>
    <w:rsid w:val="00195246"/>
    <w:rsid w:val="00195EC7"/>
    <w:rsid w:val="0019650B"/>
    <w:rsid w:val="0019724A"/>
    <w:rsid w:val="001A0A01"/>
    <w:rsid w:val="001A2F2E"/>
    <w:rsid w:val="001A4649"/>
    <w:rsid w:val="001B08FD"/>
    <w:rsid w:val="001B1473"/>
    <w:rsid w:val="001B19C5"/>
    <w:rsid w:val="001B2D3B"/>
    <w:rsid w:val="001B3FF0"/>
    <w:rsid w:val="001B746D"/>
    <w:rsid w:val="001D05F0"/>
    <w:rsid w:val="001D0799"/>
    <w:rsid w:val="001D5559"/>
    <w:rsid w:val="001D782F"/>
    <w:rsid w:val="001E268C"/>
    <w:rsid w:val="001F2E62"/>
    <w:rsid w:val="001F57A4"/>
    <w:rsid w:val="002014ED"/>
    <w:rsid w:val="002019AB"/>
    <w:rsid w:val="00202E19"/>
    <w:rsid w:val="00202FA9"/>
    <w:rsid w:val="00207017"/>
    <w:rsid w:val="0022114B"/>
    <w:rsid w:val="00232EFE"/>
    <w:rsid w:val="00234B03"/>
    <w:rsid w:val="00234C3E"/>
    <w:rsid w:val="00235E27"/>
    <w:rsid w:val="00241368"/>
    <w:rsid w:val="00243CFA"/>
    <w:rsid w:val="00246E09"/>
    <w:rsid w:val="0025716F"/>
    <w:rsid w:val="0026166F"/>
    <w:rsid w:val="0026238D"/>
    <w:rsid w:val="00263A22"/>
    <w:rsid w:val="00275E5D"/>
    <w:rsid w:val="00276340"/>
    <w:rsid w:val="0028435C"/>
    <w:rsid w:val="00284FF6"/>
    <w:rsid w:val="00286CB5"/>
    <w:rsid w:val="0028763C"/>
    <w:rsid w:val="00292140"/>
    <w:rsid w:val="002947D3"/>
    <w:rsid w:val="002A0F15"/>
    <w:rsid w:val="002A204C"/>
    <w:rsid w:val="002A3007"/>
    <w:rsid w:val="002A4AC1"/>
    <w:rsid w:val="002A6425"/>
    <w:rsid w:val="002B1AF2"/>
    <w:rsid w:val="002B37B3"/>
    <w:rsid w:val="002B5521"/>
    <w:rsid w:val="002C6264"/>
    <w:rsid w:val="002D50B5"/>
    <w:rsid w:val="002D5491"/>
    <w:rsid w:val="002E2E6A"/>
    <w:rsid w:val="002F0C20"/>
    <w:rsid w:val="002F0DDC"/>
    <w:rsid w:val="002F2458"/>
    <w:rsid w:val="002F3097"/>
    <w:rsid w:val="002F484A"/>
    <w:rsid w:val="00302A18"/>
    <w:rsid w:val="00303112"/>
    <w:rsid w:val="0030431B"/>
    <w:rsid w:val="00304459"/>
    <w:rsid w:val="003059D9"/>
    <w:rsid w:val="00306B8C"/>
    <w:rsid w:val="00307CD4"/>
    <w:rsid w:val="00315304"/>
    <w:rsid w:val="00325A08"/>
    <w:rsid w:val="00325DEA"/>
    <w:rsid w:val="003356F4"/>
    <w:rsid w:val="0034444C"/>
    <w:rsid w:val="003469E0"/>
    <w:rsid w:val="00350357"/>
    <w:rsid w:val="00350B72"/>
    <w:rsid w:val="003548CA"/>
    <w:rsid w:val="00357192"/>
    <w:rsid w:val="003652E4"/>
    <w:rsid w:val="00370CC5"/>
    <w:rsid w:val="00370ED6"/>
    <w:rsid w:val="0037482C"/>
    <w:rsid w:val="003764D6"/>
    <w:rsid w:val="00382657"/>
    <w:rsid w:val="003933F3"/>
    <w:rsid w:val="0039475F"/>
    <w:rsid w:val="003A259D"/>
    <w:rsid w:val="003A28CC"/>
    <w:rsid w:val="003A404E"/>
    <w:rsid w:val="003B77D3"/>
    <w:rsid w:val="003B7D14"/>
    <w:rsid w:val="003C1F8A"/>
    <w:rsid w:val="003C2269"/>
    <w:rsid w:val="003C6395"/>
    <w:rsid w:val="003C7C34"/>
    <w:rsid w:val="003E2A14"/>
    <w:rsid w:val="003E6007"/>
    <w:rsid w:val="003F1B36"/>
    <w:rsid w:val="003F5ACA"/>
    <w:rsid w:val="004168B1"/>
    <w:rsid w:val="00416F1A"/>
    <w:rsid w:val="0042084B"/>
    <w:rsid w:val="00421E1D"/>
    <w:rsid w:val="00422508"/>
    <w:rsid w:val="0042262C"/>
    <w:rsid w:val="00423FE3"/>
    <w:rsid w:val="00433EC7"/>
    <w:rsid w:val="00433FA5"/>
    <w:rsid w:val="00434BFA"/>
    <w:rsid w:val="00434C06"/>
    <w:rsid w:val="00435671"/>
    <w:rsid w:val="00437A42"/>
    <w:rsid w:val="004429B4"/>
    <w:rsid w:val="004460AF"/>
    <w:rsid w:val="00453838"/>
    <w:rsid w:val="004564E2"/>
    <w:rsid w:val="00460822"/>
    <w:rsid w:val="00462E6A"/>
    <w:rsid w:val="00471801"/>
    <w:rsid w:val="00473E08"/>
    <w:rsid w:val="00485740"/>
    <w:rsid w:val="0048744E"/>
    <w:rsid w:val="004920DC"/>
    <w:rsid w:val="00496D27"/>
    <w:rsid w:val="004A0E73"/>
    <w:rsid w:val="004A5C25"/>
    <w:rsid w:val="004B63F7"/>
    <w:rsid w:val="004C16DC"/>
    <w:rsid w:val="004C48BB"/>
    <w:rsid w:val="004C664E"/>
    <w:rsid w:val="004D0084"/>
    <w:rsid w:val="004D26E2"/>
    <w:rsid w:val="004E4E3A"/>
    <w:rsid w:val="004F1C4C"/>
    <w:rsid w:val="004F606B"/>
    <w:rsid w:val="004F749D"/>
    <w:rsid w:val="00500DEE"/>
    <w:rsid w:val="00501BB2"/>
    <w:rsid w:val="00503535"/>
    <w:rsid w:val="005042D8"/>
    <w:rsid w:val="00504B8E"/>
    <w:rsid w:val="00507F2B"/>
    <w:rsid w:val="00512BEE"/>
    <w:rsid w:val="00513032"/>
    <w:rsid w:val="00520084"/>
    <w:rsid w:val="00522E06"/>
    <w:rsid w:val="005232F9"/>
    <w:rsid w:val="005234BE"/>
    <w:rsid w:val="00525DE4"/>
    <w:rsid w:val="00527E72"/>
    <w:rsid w:val="00533DAE"/>
    <w:rsid w:val="00540291"/>
    <w:rsid w:val="00545C81"/>
    <w:rsid w:val="00546846"/>
    <w:rsid w:val="005477D1"/>
    <w:rsid w:val="0055030D"/>
    <w:rsid w:val="00550A70"/>
    <w:rsid w:val="00550AF2"/>
    <w:rsid w:val="00553702"/>
    <w:rsid w:val="005543BD"/>
    <w:rsid w:val="005550DE"/>
    <w:rsid w:val="00563443"/>
    <w:rsid w:val="005676AD"/>
    <w:rsid w:val="00570548"/>
    <w:rsid w:val="00571373"/>
    <w:rsid w:val="00583A98"/>
    <w:rsid w:val="005841E2"/>
    <w:rsid w:val="00585FF3"/>
    <w:rsid w:val="00590313"/>
    <w:rsid w:val="005939D7"/>
    <w:rsid w:val="0059443D"/>
    <w:rsid w:val="00594FB5"/>
    <w:rsid w:val="00596886"/>
    <w:rsid w:val="00596AF1"/>
    <w:rsid w:val="005A3349"/>
    <w:rsid w:val="005A3DBE"/>
    <w:rsid w:val="005A7002"/>
    <w:rsid w:val="005B7A00"/>
    <w:rsid w:val="005C43F2"/>
    <w:rsid w:val="005D50A1"/>
    <w:rsid w:val="005F656F"/>
    <w:rsid w:val="006025DC"/>
    <w:rsid w:val="00602EC7"/>
    <w:rsid w:val="0060698F"/>
    <w:rsid w:val="00613E37"/>
    <w:rsid w:val="00623086"/>
    <w:rsid w:val="006353A3"/>
    <w:rsid w:val="00637C64"/>
    <w:rsid w:val="006469C2"/>
    <w:rsid w:val="00646A9E"/>
    <w:rsid w:val="00647743"/>
    <w:rsid w:val="0065585C"/>
    <w:rsid w:val="006618AF"/>
    <w:rsid w:val="00662E4B"/>
    <w:rsid w:val="006650BA"/>
    <w:rsid w:val="006723B4"/>
    <w:rsid w:val="0067447C"/>
    <w:rsid w:val="006748B0"/>
    <w:rsid w:val="006756FC"/>
    <w:rsid w:val="00675A04"/>
    <w:rsid w:val="006851B3"/>
    <w:rsid w:val="00685799"/>
    <w:rsid w:val="0069157C"/>
    <w:rsid w:val="00695CCA"/>
    <w:rsid w:val="00696DBA"/>
    <w:rsid w:val="006A37E6"/>
    <w:rsid w:val="006A4B57"/>
    <w:rsid w:val="006B108E"/>
    <w:rsid w:val="006B46ED"/>
    <w:rsid w:val="006B5EEE"/>
    <w:rsid w:val="006C296F"/>
    <w:rsid w:val="006C4CDD"/>
    <w:rsid w:val="006C7CCC"/>
    <w:rsid w:val="006D0573"/>
    <w:rsid w:val="006D64F7"/>
    <w:rsid w:val="006D7DD4"/>
    <w:rsid w:val="006E2058"/>
    <w:rsid w:val="006E4E07"/>
    <w:rsid w:val="006E6B45"/>
    <w:rsid w:val="006F2205"/>
    <w:rsid w:val="006F538E"/>
    <w:rsid w:val="007010C3"/>
    <w:rsid w:val="00701E28"/>
    <w:rsid w:val="00703066"/>
    <w:rsid w:val="00711C85"/>
    <w:rsid w:val="00713A2F"/>
    <w:rsid w:val="00714DA0"/>
    <w:rsid w:val="00716DEF"/>
    <w:rsid w:val="00725129"/>
    <w:rsid w:val="00725D77"/>
    <w:rsid w:val="00727F3D"/>
    <w:rsid w:val="0073194A"/>
    <w:rsid w:val="0074587E"/>
    <w:rsid w:val="007513B3"/>
    <w:rsid w:val="00752812"/>
    <w:rsid w:val="00752ED2"/>
    <w:rsid w:val="00752F2F"/>
    <w:rsid w:val="00753A69"/>
    <w:rsid w:val="0075483C"/>
    <w:rsid w:val="00761D73"/>
    <w:rsid w:val="00763BAB"/>
    <w:rsid w:val="00771222"/>
    <w:rsid w:val="00771E31"/>
    <w:rsid w:val="00774878"/>
    <w:rsid w:val="00774CA5"/>
    <w:rsid w:val="00780233"/>
    <w:rsid w:val="00782A7D"/>
    <w:rsid w:val="00784290"/>
    <w:rsid w:val="00787B09"/>
    <w:rsid w:val="00790C53"/>
    <w:rsid w:val="007923BA"/>
    <w:rsid w:val="007954BB"/>
    <w:rsid w:val="007969BF"/>
    <w:rsid w:val="00797882"/>
    <w:rsid w:val="007A18FB"/>
    <w:rsid w:val="007A38EC"/>
    <w:rsid w:val="007A550F"/>
    <w:rsid w:val="007B3F19"/>
    <w:rsid w:val="007B543C"/>
    <w:rsid w:val="007C4622"/>
    <w:rsid w:val="007C6F0E"/>
    <w:rsid w:val="007C713D"/>
    <w:rsid w:val="007C77E3"/>
    <w:rsid w:val="007D4123"/>
    <w:rsid w:val="007E005E"/>
    <w:rsid w:val="007E130E"/>
    <w:rsid w:val="007E35EF"/>
    <w:rsid w:val="007E6042"/>
    <w:rsid w:val="007F2566"/>
    <w:rsid w:val="007F36FF"/>
    <w:rsid w:val="007F5C7E"/>
    <w:rsid w:val="00804123"/>
    <w:rsid w:val="00805213"/>
    <w:rsid w:val="0080600B"/>
    <w:rsid w:val="00812DB2"/>
    <w:rsid w:val="00814146"/>
    <w:rsid w:val="00817106"/>
    <w:rsid w:val="00820FB2"/>
    <w:rsid w:val="00821874"/>
    <w:rsid w:val="00826C51"/>
    <w:rsid w:val="00834263"/>
    <w:rsid w:val="0083642B"/>
    <w:rsid w:val="0084159F"/>
    <w:rsid w:val="00845FFC"/>
    <w:rsid w:val="0085121D"/>
    <w:rsid w:val="00854744"/>
    <w:rsid w:val="00854D10"/>
    <w:rsid w:val="0085547B"/>
    <w:rsid w:val="00860CDB"/>
    <w:rsid w:val="008665EC"/>
    <w:rsid w:val="0087387A"/>
    <w:rsid w:val="00874DFB"/>
    <w:rsid w:val="00876C2B"/>
    <w:rsid w:val="0088646F"/>
    <w:rsid w:val="0089516F"/>
    <w:rsid w:val="00897606"/>
    <w:rsid w:val="008A2068"/>
    <w:rsid w:val="008A2144"/>
    <w:rsid w:val="008A6E03"/>
    <w:rsid w:val="008B4182"/>
    <w:rsid w:val="008B5277"/>
    <w:rsid w:val="008B6A54"/>
    <w:rsid w:val="008B7757"/>
    <w:rsid w:val="008C355D"/>
    <w:rsid w:val="008C46FD"/>
    <w:rsid w:val="008D0DD3"/>
    <w:rsid w:val="008D0EB0"/>
    <w:rsid w:val="008E6E49"/>
    <w:rsid w:val="008F7B31"/>
    <w:rsid w:val="00904A43"/>
    <w:rsid w:val="00906917"/>
    <w:rsid w:val="009070B2"/>
    <w:rsid w:val="0091044D"/>
    <w:rsid w:val="00920AB7"/>
    <w:rsid w:val="0092280C"/>
    <w:rsid w:val="00924637"/>
    <w:rsid w:val="00924A75"/>
    <w:rsid w:val="00926183"/>
    <w:rsid w:val="00926CA1"/>
    <w:rsid w:val="00931000"/>
    <w:rsid w:val="009311CF"/>
    <w:rsid w:val="009412FB"/>
    <w:rsid w:val="00945BA3"/>
    <w:rsid w:val="009504DC"/>
    <w:rsid w:val="00954727"/>
    <w:rsid w:val="00955702"/>
    <w:rsid w:val="009558B3"/>
    <w:rsid w:val="00955BAD"/>
    <w:rsid w:val="0096037D"/>
    <w:rsid w:val="00961B26"/>
    <w:rsid w:val="009620F8"/>
    <w:rsid w:val="009673E5"/>
    <w:rsid w:val="00971591"/>
    <w:rsid w:val="00971A82"/>
    <w:rsid w:val="009764FA"/>
    <w:rsid w:val="00977134"/>
    <w:rsid w:val="00977DEF"/>
    <w:rsid w:val="009831D3"/>
    <w:rsid w:val="009915C3"/>
    <w:rsid w:val="009A1457"/>
    <w:rsid w:val="009A17B7"/>
    <w:rsid w:val="009C0411"/>
    <w:rsid w:val="009C12DD"/>
    <w:rsid w:val="009C2DA2"/>
    <w:rsid w:val="009C4223"/>
    <w:rsid w:val="009C60F7"/>
    <w:rsid w:val="009C6D58"/>
    <w:rsid w:val="009C6F8F"/>
    <w:rsid w:val="009D1AD1"/>
    <w:rsid w:val="009D31E9"/>
    <w:rsid w:val="009E0E6A"/>
    <w:rsid w:val="009E3D26"/>
    <w:rsid w:val="009E417F"/>
    <w:rsid w:val="009F1A61"/>
    <w:rsid w:val="00A07160"/>
    <w:rsid w:val="00A074F6"/>
    <w:rsid w:val="00A112ED"/>
    <w:rsid w:val="00A12F82"/>
    <w:rsid w:val="00A214E9"/>
    <w:rsid w:val="00A236B1"/>
    <w:rsid w:val="00A26703"/>
    <w:rsid w:val="00A30699"/>
    <w:rsid w:val="00A35A10"/>
    <w:rsid w:val="00A4773D"/>
    <w:rsid w:val="00A50A30"/>
    <w:rsid w:val="00A56B93"/>
    <w:rsid w:val="00A600A2"/>
    <w:rsid w:val="00A619CF"/>
    <w:rsid w:val="00A71A1A"/>
    <w:rsid w:val="00A73E9F"/>
    <w:rsid w:val="00A90201"/>
    <w:rsid w:val="00A91E16"/>
    <w:rsid w:val="00A95834"/>
    <w:rsid w:val="00A97420"/>
    <w:rsid w:val="00AA478A"/>
    <w:rsid w:val="00AB0192"/>
    <w:rsid w:val="00AB68AB"/>
    <w:rsid w:val="00AB79FC"/>
    <w:rsid w:val="00AC6683"/>
    <w:rsid w:val="00AD0A39"/>
    <w:rsid w:val="00AD0FB6"/>
    <w:rsid w:val="00AD6137"/>
    <w:rsid w:val="00AE2067"/>
    <w:rsid w:val="00AF2245"/>
    <w:rsid w:val="00AF5E44"/>
    <w:rsid w:val="00B0482C"/>
    <w:rsid w:val="00B078E6"/>
    <w:rsid w:val="00B112DE"/>
    <w:rsid w:val="00B11843"/>
    <w:rsid w:val="00B129E4"/>
    <w:rsid w:val="00B12D13"/>
    <w:rsid w:val="00B15805"/>
    <w:rsid w:val="00B165B7"/>
    <w:rsid w:val="00B17B89"/>
    <w:rsid w:val="00B20EA1"/>
    <w:rsid w:val="00B262D7"/>
    <w:rsid w:val="00B302C9"/>
    <w:rsid w:val="00B31611"/>
    <w:rsid w:val="00B335F5"/>
    <w:rsid w:val="00B35191"/>
    <w:rsid w:val="00B41592"/>
    <w:rsid w:val="00B45089"/>
    <w:rsid w:val="00B55822"/>
    <w:rsid w:val="00B6322E"/>
    <w:rsid w:val="00B646BE"/>
    <w:rsid w:val="00B67258"/>
    <w:rsid w:val="00B7690A"/>
    <w:rsid w:val="00B76E62"/>
    <w:rsid w:val="00B8089C"/>
    <w:rsid w:val="00B83CD3"/>
    <w:rsid w:val="00B8486D"/>
    <w:rsid w:val="00B86393"/>
    <w:rsid w:val="00B90FCE"/>
    <w:rsid w:val="00BA28B8"/>
    <w:rsid w:val="00BA6C26"/>
    <w:rsid w:val="00BB4333"/>
    <w:rsid w:val="00BB5F03"/>
    <w:rsid w:val="00BB7B5D"/>
    <w:rsid w:val="00BC03B8"/>
    <w:rsid w:val="00BC12ED"/>
    <w:rsid w:val="00BC2052"/>
    <w:rsid w:val="00BD32D2"/>
    <w:rsid w:val="00BD6874"/>
    <w:rsid w:val="00BD698C"/>
    <w:rsid w:val="00BD73AD"/>
    <w:rsid w:val="00BE44DF"/>
    <w:rsid w:val="00BE4A3B"/>
    <w:rsid w:val="00C03BB6"/>
    <w:rsid w:val="00C04729"/>
    <w:rsid w:val="00C05111"/>
    <w:rsid w:val="00C207E9"/>
    <w:rsid w:val="00C23437"/>
    <w:rsid w:val="00C2799C"/>
    <w:rsid w:val="00C27C33"/>
    <w:rsid w:val="00C320FF"/>
    <w:rsid w:val="00C3678C"/>
    <w:rsid w:val="00C36AEE"/>
    <w:rsid w:val="00C36F96"/>
    <w:rsid w:val="00C3710B"/>
    <w:rsid w:val="00C466B6"/>
    <w:rsid w:val="00C529BA"/>
    <w:rsid w:val="00C63F47"/>
    <w:rsid w:val="00C65C7B"/>
    <w:rsid w:val="00C755A2"/>
    <w:rsid w:val="00C77639"/>
    <w:rsid w:val="00C82A24"/>
    <w:rsid w:val="00C877BA"/>
    <w:rsid w:val="00C91E46"/>
    <w:rsid w:val="00C94AA8"/>
    <w:rsid w:val="00C9636D"/>
    <w:rsid w:val="00CA0743"/>
    <w:rsid w:val="00CA70C3"/>
    <w:rsid w:val="00CB514C"/>
    <w:rsid w:val="00CB5BA5"/>
    <w:rsid w:val="00CB70C5"/>
    <w:rsid w:val="00CB7C22"/>
    <w:rsid w:val="00CC0219"/>
    <w:rsid w:val="00CC399C"/>
    <w:rsid w:val="00CC51F3"/>
    <w:rsid w:val="00CC5CF2"/>
    <w:rsid w:val="00CD1D9D"/>
    <w:rsid w:val="00CD5D79"/>
    <w:rsid w:val="00CE3BC8"/>
    <w:rsid w:val="00CF6D74"/>
    <w:rsid w:val="00D0501A"/>
    <w:rsid w:val="00D0758C"/>
    <w:rsid w:val="00D07EE1"/>
    <w:rsid w:val="00D15AFF"/>
    <w:rsid w:val="00D1769C"/>
    <w:rsid w:val="00D20CA4"/>
    <w:rsid w:val="00D25D47"/>
    <w:rsid w:val="00D302F3"/>
    <w:rsid w:val="00D31979"/>
    <w:rsid w:val="00D35EAC"/>
    <w:rsid w:val="00D404CF"/>
    <w:rsid w:val="00D41B41"/>
    <w:rsid w:val="00D42784"/>
    <w:rsid w:val="00D4771D"/>
    <w:rsid w:val="00D52E8B"/>
    <w:rsid w:val="00D57B75"/>
    <w:rsid w:val="00D60795"/>
    <w:rsid w:val="00D6445B"/>
    <w:rsid w:val="00D6620F"/>
    <w:rsid w:val="00D66EDC"/>
    <w:rsid w:val="00D72673"/>
    <w:rsid w:val="00D7664C"/>
    <w:rsid w:val="00D80636"/>
    <w:rsid w:val="00D82384"/>
    <w:rsid w:val="00D82599"/>
    <w:rsid w:val="00D840FC"/>
    <w:rsid w:val="00D905E8"/>
    <w:rsid w:val="00D92443"/>
    <w:rsid w:val="00D9668E"/>
    <w:rsid w:val="00DA5D10"/>
    <w:rsid w:val="00DB156A"/>
    <w:rsid w:val="00DB4272"/>
    <w:rsid w:val="00DB5FAD"/>
    <w:rsid w:val="00DC154D"/>
    <w:rsid w:val="00DD1753"/>
    <w:rsid w:val="00DD24CA"/>
    <w:rsid w:val="00DD491B"/>
    <w:rsid w:val="00DD4B53"/>
    <w:rsid w:val="00DE5E8D"/>
    <w:rsid w:val="00DF3E29"/>
    <w:rsid w:val="00DF4110"/>
    <w:rsid w:val="00DF66AA"/>
    <w:rsid w:val="00E04AC6"/>
    <w:rsid w:val="00E04E2E"/>
    <w:rsid w:val="00E12669"/>
    <w:rsid w:val="00E21AAD"/>
    <w:rsid w:val="00E24E2F"/>
    <w:rsid w:val="00E2664D"/>
    <w:rsid w:val="00E32510"/>
    <w:rsid w:val="00E34CFC"/>
    <w:rsid w:val="00E362BC"/>
    <w:rsid w:val="00E40339"/>
    <w:rsid w:val="00E44C55"/>
    <w:rsid w:val="00E45C70"/>
    <w:rsid w:val="00E54B88"/>
    <w:rsid w:val="00E566AB"/>
    <w:rsid w:val="00E57A09"/>
    <w:rsid w:val="00E6107D"/>
    <w:rsid w:val="00E63048"/>
    <w:rsid w:val="00E63BEB"/>
    <w:rsid w:val="00E646A8"/>
    <w:rsid w:val="00E65678"/>
    <w:rsid w:val="00E65E3C"/>
    <w:rsid w:val="00E66AAC"/>
    <w:rsid w:val="00E72E96"/>
    <w:rsid w:val="00E747A7"/>
    <w:rsid w:val="00E751AA"/>
    <w:rsid w:val="00E75D9C"/>
    <w:rsid w:val="00E92A6D"/>
    <w:rsid w:val="00E96544"/>
    <w:rsid w:val="00EA2462"/>
    <w:rsid w:val="00EA7092"/>
    <w:rsid w:val="00EB70EF"/>
    <w:rsid w:val="00EB7B38"/>
    <w:rsid w:val="00EB7C8F"/>
    <w:rsid w:val="00EC005C"/>
    <w:rsid w:val="00EC1056"/>
    <w:rsid w:val="00EC1CC3"/>
    <w:rsid w:val="00EC4D48"/>
    <w:rsid w:val="00ED1F66"/>
    <w:rsid w:val="00ED601D"/>
    <w:rsid w:val="00EE6AA8"/>
    <w:rsid w:val="00EE7222"/>
    <w:rsid w:val="00EF32F4"/>
    <w:rsid w:val="00EF3A1E"/>
    <w:rsid w:val="00EF7B06"/>
    <w:rsid w:val="00F05397"/>
    <w:rsid w:val="00F1193B"/>
    <w:rsid w:val="00F12415"/>
    <w:rsid w:val="00F157FA"/>
    <w:rsid w:val="00F30640"/>
    <w:rsid w:val="00F31AB9"/>
    <w:rsid w:val="00F418A4"/>
    <w:rsid w:val="00F51D4C"/>
    <w:rsid w:val="00F53FCE"/>
    <w:rsid w:val="00F55BF2"/>
    <w:rsid w:val="00F62C5F"/>
    <w:rsid w:val="00F66710"/>
    <w:rsid w:val="00F82E9C"/>
    <w:rsid w:val="00F8655C"/>
    <w:rsid w:val="00F9123E"/>
    <w:rsid w:val="00F91556"/>
    <w:rsid w:val="00F92747"/>
    <w:rsid w:val="00F95BC5"/>
    <w:rsid w:val="00FA5AAE"/>
    <w:rsid w:val="00FA693B"/>
    <w:rsid w:val="00FB2B33"/>
    <w:rsid w:val="00FB3323"/>
    <w:rsid w:val="00FB3C4D"/>
    <w:rsid w:val="00FB5839"/>
    <w:rsid w:val="00FC3F9E"/>
    <w:rsid w:val="00FC7CE3"/>
    <w:rsid w:val="00FD2BC3"/>
    <w:rsid w:val="00FD6623"/>
    <w:rsid w:val="00FD70C2"/>
    <w:rsid w:val="00FD7639"/>
    <w:rsid w:val="00FD774D"/>
    <w:rsid w:val="00FE5150"/>
    <w:rsid w:val="00FE5251"/>
    <w:rsid w:val="00FE52C4"/>
    <w:rsid w:val="00FE649C"/>
    <w:rsid w:val="00FF0301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FE6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6A"/>
    <w:pPr>
      <w:spacing w:after="0" w:line="300" w:lineRule="atLeast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24A"/>
    <w:pPr>
      <w:keepNext/>
      <w:keepLines/>
      <w:spacing w:after="420" w:line="78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D477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4724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rsid w:val="009E0E6A"/>
    <w:pPr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19724A"/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customStyle="1" w:styleId="Datedudocument">
    <w:name w:val="Date du document"/>
    <w:basedOn w:val="Textedesaisie"/>
    <w:qFormat/>
    <w:rsid w:val="0019724A"/>
    <w:pPr>
      <w:spacing w:after="120"/>
    </w:pPr>
    <w:rPr>
      <w:color w:val="6D6361" w:themeColor="accent2"/>
      <w:sz w:val="18"/>
      <w:szCs w:val="18"/>
    </w:rPr>
  </w:style>
  <w:style w:type="paragraph" w:customStyle="1" w:styleId="Adressebasdepage">
    <w:name w:val="Adresse bas de page"/>
    <w:basedOn w:val="Footer"/>
    <w:rsid w:val="00D840FC"/>
    <w:pPr>
      <w:spacing w:after="200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Adressebasdepagesuite">
    <w:name w:val="Adresse bas de page suite"/>
    <w:basedOn w:val="Adressebasdepage"/>
    <w:rsid w:val="00F12415"/>
    <w:pPr>
      <w:spacing w:after="0"/>
    </w:pPr>
  </w:style>
  <w:style w:type="paragraph" w:customStyle="1" w:styleId="Textebasdepage">
    <w:name w:val="Texte bas de page"/>
    <w:basedOn w:val="Normal"/>
    <w:qFormat/>
    <w:rsid w:val="002F484A"/>
    <w:pPr>
      <w:framePr w:w="9662" w:h="57" w:wrap="notBeside" w:hAnchor="margin" w:yAlign="bottom" w:anchorLock="1"/>
      <w:spacing w:line="180" w:lineRule="atLeast"/>
    </w:pPr>
    <w:rPr>
      <w:rFonts w:ascii="Arial" w:hAnsi="Arial"/>
      <w:sz w:val="15"/>
      <w:szCs w:val="15"/>
    </w:rPr>
  </w:style>
  <w:style w:type="paragraph" w:customStyle="1" w:styleId="Titrecontact">
    <w:name w:val="Titre contact"/>
    <w:basedOn w:val="Textebasdepage"/>
    <w:qFormat/>
    <w:rsid w:val="00513032"/>
    <w:pPr>
      <w:framePr w:wrap="notBeside"/>
      <w:spacing w:line="260" w:lineRule="atLeast"/>
    </w:pPr>
    <w:rPr>
      <w:b/>
      <w:color w:val="BA9765" w:themeColor="accent1"/>
      <w:sz w:val="22"/>
      <w:szCs w:val="22"/>
    </w:rPr>
  </w:style>
  <w:style w:type="paragraph" w:customStyle="1" w:styleId="Sous-titrecontact">
    <w:name w:val="Sous-titre contact"/>
    <w:basedOn w:val="Textebasdepage"/>
    <w:qFormat/>
    <w:rsid w:val="002F484A"/>
    <w:pPr>
      <w:framePr w:wrap="notBeside"/>
    </w:pPr>
    <w:rPr>
      <w:b/>
      <w:sz w:val="16"/>
      <w:szCs w:val="16"/>
    </w:rPr>
  </w:style>
  <w:style w:type="paragraph" w:customStyle="1" w:styleId="Titrebasdepage">
    <w:name w:val="Titre bas de page"/>
    <w:basedOn w:val="Textebasdepage"/>
    <w:qFormat/>
    <w:rsid w:val="00513032"/>
    <w:pPr>
      <w:framePr w:wrap="notBeside"/>
    </w:pPr>
    <w:rPr>
      <w:b/>
      <w:color w:val="BA9765" w:themeColor="accent1"/>
      <w:sz w:val="22"/>
      <w:szCs w:val="22"/>
    </w:rPr>
  </w:style>
  <w:style w:type="character" w:customStyle="1" w:styleId="Textebold">
    <w:name w:val="Texte bold"/>
    <w:basedOn w:val="DefaultParagraphFont"/>
    <w:uiPriority w:val="1"/>
    <w:qFormat/>
    <w:rsid w:val="00513032"/>
    <w:rPr>
      <w:b/>
    </w:rPr>
  </w:style>
  <w:style w:type="paragraph" w:customStyle="1" w:styleId="Lienspublicis">
    <w:name w:val="Liens publicis"/>
    <w:basedOn w:val="Textebasdepage"/>
    <w:qFormat/>
    <w:rsid w:val="00513032"/>
    <w:pPr>
      <w:framePr w:wrap="notBeside"/>
    </w:pPr>
    <w:rPr>
      <w:color w:val="BA9765" w:themeColor="accent1"/>
    </w:rPr>
  </w:style>
  <w:style w:type="paragraph" w:styleId="FootnoteText">
    <w:name w:val="footnote text"/>
    <w:basedOn w:val="Normal"/>
    <w:link w:val="FootnoteTextChar"/>
    <w:uiPriority w:val="99"/>
    <w:unhideWhenUsed/>
    <w:rsid w:val="00FC7CE3"/>
    <w:pPr>
      <w:spacing w:line="240" w:lineRule="auto"/>
    </w:pPr>
    <w:rPr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7CE3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C7CE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C7CE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44AC9"/>
    <w:pPr>
      <w:spacing w:after="0" w:line="240" w:lineRule="auto"/>
    </w:pPr>
    <w:rPr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68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B68A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8AB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8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8AB"/>
    <w:rPr>
      <w:b/>
      <w:bCs/>
      <w:sz w:val="20"/>
      <w:szCs w:val="20"/>
      <w:lang w:val="en-US"/>
    </w:rPr>
  </w:style>
  <w:style w:type="paragraph" w:customStyle="1" w:styleId="Default">
    <w:name w:val="Default"/>
    <w:basedOn w:val="Normal"/>
    <w:rsid w:val="002B1AF2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5841E2"/>
    <w:rPr>
      <w:color w:val="2E2825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1A2F2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12669"/>
  </w:style>
  <w:style w:type="paragraph" w:styleId="ListParagraph">
    <w:name w:val="List Paragraph"/>
    <w:basedOn w:val="Normal"/>
    <w:uiPriority w:val="34"/>
    <w:rsid w:val="00714DA0"/>
    <w:pPr>
      <w:ind w:left="720"/>
      <w:contextualSpacing/>
    </w:pPr>
  </w:style>
  <w:style w:type="paragraph" w:customStyle="1" w:styleId="xmsonormal">
    <w:name w:val="x_msonormal"/>
    <w:basedOn w:val="Normal"/>
    <w:rsid w:val="005C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507F2B"/>
    <w:rPr>
      <w:color w:val="2E2825" w:themeColor="followedHyperlink"/>
      <w:u w:val="single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A07160"/>
    <w:rPr>
      <w:color w:val="605E5C"/>
      <w:shd w:val="clear" w:color="auto" w:fill="E1DFDD"/>
    </w:rPr>
  </w:style>
  <w:style w:type="character" w:customStyle="1" w:styleId="xapple-converted-space">
    <w:name w:val="x_apple-converted-space"/>
    <w:basedOn w:val="DefaultParagraphFont"/>
    <w:rsid w:val="00D302F3"/>
  </w:style>
  <w:style w:type="paragraph" w:customStyle="1" w:styleId="Body">
    <w:name w:val="Body"/>
    <w:rsid w:val="00CB7C22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CB7C22"/>
    <w:rPr>
      <w:outline w:val="0"/>
      <w:color w:val="0000FF"/>
      <w:sz w:val="24"/>
      <w:szCs w:val="24"/>
      <w:u w:val="single" w:color="0000F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71D"/>
    <w:rPr>
      <w:rFonts w:asciiTheme="majorHAnsi" w:eastAsiaTheme="majorEastAsia" w:hAnsiTheme="majorHAnsi" w:cstheme="majorBidi"/>
      <w:color w:val="947242" w:themeColor="accent1" w:themeShade="BF"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2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7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4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1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9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8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3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2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90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2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90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2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90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3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7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54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3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0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7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89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ingwithcancerpledge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.grigorova@msl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youtu.be/Tgn1onW7fV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kingwithcancerpledge.com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UBLICIS 2016">
      <a:dk1>
        <a:srgbClr val="2E2825"/>
      </a:dk1>
      <a:lt1>
        <a:sysClr val="window" lastClr="FFFFFF"/>
      </a:lt1>
      <a:dk2>
        <a:srgbClr val="BA9765"/>
      </a:dk2>
      <a:lt2>
        <a:srgbClr val="6D6361"/>
      </a:lt2>
      <a:accent1>
        <a:srgbClr val="BA9765"/>
      </a:accent1>
      <a:accent2>
        <a:srgbClr val="6D6361"/>
      </a:accent2>
      <a:accent3>
        <a:srgbClr val="A5A5A5"/>
      </a:accent3>
      <a:accent4>
        <a:srgbClr val="BFBFBF"/>
      </a:accent4>
      <a:accent5>
        <a:srgbClr val="D8D8D8"/>
      </a:accent5>
      <a:accent6>
        <a:srgbClr val="F2F2F2"/>
      </a:accent6>
      <a:hlink>
        <a:srgbClr val="2E2825"/>
      </a:hlink>
      <a:folHlink>
        <a:srgbClr val="2E2825"/>
      </a:folHlink>
    </a:clrScheme>
    <a:fontScheme name="PUBLICIS INTERSTATE LIGHT">
      <a:majorFont>
        <a:latin typeface="Interstate-Light"/>
        <a:ea typeface=""/>
        <a:cs typeface=""/>
      </a:majorFont>
      <a:minorFont>
        <a:latin typeface="Interstate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309CB8-9639-4945-BDCC-7F275CCB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PUBLICIS</vt:lpstr>
      <vt:lpstr>PUBLICIS</vt:lpstr>
    </vt:vector>
  </TitlesOfParts>
  <Manager>PUBLICIS</Manager>
  <Company>PUBLICIS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PUBLICIS</dc:title>
  <dc:subject>PUBLICIS</dc:subject>
  <dc:creator>Sabrina Pittea</dc:creator>
  <cp:lastModifiedBy>Iva Grigorova</cp:lastModifiedBy>
  <cp:revision>6</cp:revision>
  <cp:lastPrinted>2023-01-10T15:30:00Z</cp:lastPrinted>
  <dcterms:created xsi:type="dcterms:W3CDTF">2023-01-19T12:48:00Z</dcterms:created>
  <dcterms:modified xsi:type="dcterms:W3CDTF">2023-01-19T17:44:00Z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1042265413</vt:i4>
  </property>
  <property fmtid="{D5CDD505-2E9C-101B-9397-08002B2CF9AE}" pid="3" name="MSIP_Label_724780b5-9b6f-48c0-bacb-de7ed96313a2_Enabled">
    <vt:lpwstr>True</vt:lpwstr>
  </property>
  <property fmtid="{D5CDD505-2E9C-101B-9397-08002B2CF9AE}" pid="4" name="MSIP_Label_724780b5-9b6f-48c0-bacb-de7ed96313a2_SiteId">
    <vt:lpwstr>396b38cc-aa65-492b-bb0e-3d94ed25a97b</vt:lpwstr>
  </property>
  <property fmtid="{D5CDD505-2E9C-101B-9397-08002B2CF9AE}" pid="5" name="MSIP_Label_724780b5-9b6f-48c0-bacb-de7ed96313a2_Owner">
    <vt:lpwstr>juan.herrera@axa.com</vt:lpwstr>
  </property>
  <property fmtid="{D5CDD505-2E9C-101B-9397-08002B2CF9AE}" pid="6" name="MSIP_Label_724780b5-9b6f-48c0-bacb-de7ed96313a2_SetDate">
    <vt:lpwstr>2019-11-04T09:35:16.8111506Z</vt:lpwstr>
  </property>
  <property fmtid="{D5CDD505-2E9C-101B-9397-08002B2CF9AE}" pid="7" name="MSIP_Label_724780b5-9b6f-48c0-bacb-de7ed96313a2_Name">
    <vt:lpwstr>GIE_AXA_Internal</vt:lpwstr>
  </property>
  <property fmtid="{D5CDD505-2E9C-101B-9397-08002B2CF9AE}" pid="8" name="MSIP_Label_724780b5-9b6f-48c0-bacb-de7ed96313a2_Application">
    <vt:lpwstr>Microsoft Azure Information Protection</vt:lpwstr>
  </property>
  <property fmtid="{D5CDD505-2E9C-101B-9397-08002B2CF9AE}" pid="9" name="MSIP_Label_724780b5-9b6f-48c0-bacb-de7ed96313a2_Extended_MSFT_Method">
    <vt:lpwstr>Automatic</vt:lpwstr>
  </property>
  <property fmtid="{D5CDD505-2E9C-101B-9397-08002B2CF9AE}" pid="10" name="Sensitivity">
    <vt:lpwstr>GIE_AXA_Internal</vt:lpwstr>
  </property>
</Properties>
</file>